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EAF6" w:themeColor="accent1" w:themeTint="33"/>
  <w:body>
    <w:p w:rsidR="00FB674B" w:rsidRDefault="00FB674B" w:rsidP="00D511C1">
      <w:pPr>
        <w:pStyle w:val="af2"/>
        <w:widowControl w:val="0"/>
        <w:suppressAutoHyphens/>
        <w:spacing w:before="1540" w:after="240"/>
        <w:jc w:val="center"/>
        <w:rPr>
          <w:rFonts w:ascii="Times New Roman" w:eastAsiaTheme="minorHAnsi" w:hAnsi="Times New Roman" w:cs="Times New Roman"/>
          <w:color w:val="5B9BD5" w:themeColor="accent1"/>
          <w:lang w:eastAsia="en-US"/>
        </w:rPr>
      </w:pPr>
    </w:p>
    <w:sdt>
      <w:sdtPr>
        <w:rPr>
          <w:rFonts w:ascii="Times New Roman" w:eastAsiaTheme="minorHAnsi" w:hAnsi="Times New Roman" w:cs="Times New Roman"/>
          <w:color w:val="5B9BD5" w:themeColor="accent1"/>
          <w:lang w:eastAsia="en-US"/>
        </w:rPr>
        <w:id w:val="623199097"/>
        <w:docPartObj>
          <w:docPartGallery w:val="Cover Pages"/>
          <w:docPartUnique/>
        </w:docPartObj>
      </w:sdtPr>
      <w:sdtEndPr>
        <w:rPr>
          <w:caps/>
          <w:color w:val="44546A" w:themeColor="text2"/>
          <w:sz w:val="36"/>
          <w:szCs w:val="36"/>
        </w:rPr>
      </w:sdtEndPr>
      <w:sdtContent>
        <w:p w:rsidR="00761A2F" w:rsidRPr="001E6D7E" w:rsidRDefault="00761A2F" w:rsidP="00D511C1">
          <w:pPr>
            <w:pStyle w:val="af2"/>
            <w:widowControl w:val="0"/>
            <w:suppressAutoHyphens/>
            <w:spacing w:before="1540" w:after="240"/>
            <w:jc w:val="center"/>
            <w:rPr>
              <w:rFonts w:ascii="Times New Roman" w:hAnsi="Times New Roman" w:cs="Times New Roman"/>
              <w:color w:val="5B9BD5" w:themeColor="accent1"/>
            </w:rPr>
          </w:pPr>
          <w:r w:rsidRPr="001E6D7E">
            <w:rPr>
              <w:rFonts w:ascii="Times New Roman" w:hAnsi="Times New Roman" w:cs="Times New Roman"/>
              <w:noProof/>
              <w:color w:val="5B9BD5" w:themeColor="accent1"/>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61A2F" w:rsidRPr="001E6D7E" w:rsidRDefault="00BB36B7" w:rsidP="00D511C1">
              <w:pPr>
                <w:pStyle w:val="af2"/>
                <w:widowControl w:val="0"/>
                <w:pBdr>
                  <w:top w:val="single" w:sz="6" w:space="6" w:color="5B9BD5" w:themeColor="accent1"/>
                  <w:bottom w:val="single" w:sz="6" w:space="6" w:color="5B9BD5" w:themeColor="accent1"/>
                </w:pBdr>
                <w:suppressAutoHyphens/>
                <w:spacing w:after="240"/>
                <w:jc w:val="center"/>
                <w:rPr>
                  <w:rFonts w:ascii="Times New Roman" w:eastAsiaTheme="majorEastAsia" w:hAnsi="Times New Roman" w:cs="Times New Roman"/>
                  <w:caps/>
                  <w:color w:val="5B9BD5" w:themeColor="accent1"/>
                  <w:sz w:val="80"/>
                  <w:szCs w:val="80"/>
                </w:rPr>
              </w:pPr>
              <w:r>
                <w:rPr>
                  <w:rFonts w:ascii="Times New Roman" w:eastAsiaTheme="majorEastAsia" w:hAnsi="Times New Roman" w:cs="Times New Roman"/>
                  <w:caps/>
                  <w:sz w:val="72"/>
                  <w:szCs w:val="72"/>
                  <w:lang w:val="kk-KZ"/>
                </w:rPr>
                <w:t xml:space="preserve">КОМПЛЕКСНЫЙ ПЛАН                                                       по профилактике правонарушений                                   в </w:t>
              </w:r>
              <w:r w:rsidR="000522AC">
                <w:rPr>
                  <w:rFonts w:ascii="Times New Roman" w:eastAsiaTheme="majorEastAsia" w:hAnsi="Times New Roman" w:cs="Times New Roman"/>
                  <w:caps/>
                  <w:sz w:val="72"/>
                  <w:szCs w:val="72"/>
                  <w:lang w:val="kk-KZ"/>
                </w:rPr>
                <w:t>КОСТАНАЙСКОЙ ОБЛАСТИ</w:t>
              </w:r>
              <w:r>
                <w:rPr>
                  <w:rFonts w:ascii="Times New Roman" w:eastAsiaTheme="majorEastAsia" w:hAnsi="Times New Roman" w:cs="Times New Roman"/>
                  <w:caps/>
                  <w:sz w:val="72"/>
                  <w:szCs w:val="72"/>
                  <w:lang w:val="kk-KZ"/>
                </w:rPr>
                <w:t xml:space="preserve"> на 2020-2022 годы</w:t>
              </w:r>
            </w:p>
          </w:sdtContent>
        </w:sdt>
        <w:p w:rsidR="00761A2F" w:rsidRPr="001E6D7E" w:rsidRDefault="00761A2F" w:rsidP="00D511C1">
          <w:pPr>
            <w:pStyle w:val="af2"/>
            <w:widowControl w:val="0"/>
            <w:suppressAutoHyphens/>
            <w:jc w:val="center"/>
            <w:rPr>
              <w:rFonts w:ascii="Times New Roman" w:hAnsi="Times New Roman" w:cs="Times New Roman"/>
              <w:color w:val="5B9BD5" w:themeColor="accent1"/>
              <w:sz w:val="28"/>
              <w:szCs w:val="28"/>
            </w:rPr>
          </w:pPr>
        </w:p>
        <w:p w:rsidR="00761A2F" w:rsidRPr="001E6D7E" w:rsidRDefault="00761A2F" w:rsidP="00D511C1">
          <w:pPr>
            <w:pStyle w:val="af2"/>
            <w:widowControl w:val="0"/>
            <w:suppressAutoHyphens/>
            <w:spacing w:before="480"/>
            <w:jc w:val="center"/>
            <w:rPr>
              <w:rFonts w:ascii="Times New Roman" w:hAnsi="Times New Roman" w:cs="Times New Roman"/>
              <w:color w:val="5B9BD5" w:themeColor="accent1"/>
            </w:rPr>
          </w:pPr>
        </w:p>
        <w:p w:rsidR="00761A2F" w:rsidRPr="001E6D7E" w:rsidRDefault="00354B5E" w:rsidP="00D511C1">
          <w:pPr>
            <w:widowControl w:val="0"/>
            <w:suppressAutoHyphens/>
            <w:rPr>
              <w:rFonts w:ascii="Times New Roman" w:eastAsiaTheme="minorEastAsia" w:hAnsi="Times New Roman" w:cs="Times New Roman"/>
              <w:caps/>
              <w:color w:val="44546A" w:themeColor="text2"/>
              <w:sz w:val="36"/>
              <w:szCs w:val="36"/>
              <w:lang w:eastAsia="ru-RU"/>
            </w:rPr>
          </w:pPr>
          <w:r w:rsidRPr="00354B5E">
            <w:rPr>
              <w:rFonts w:ascii="Times New Roman" w:hAnsi="Times New Roman" w:cs="Times New Roman"/>
              <w:noProof/>
              <w:color w:val="5B9BD5" w:themeColor="accent1"/>
              <w:lang w:eastAsia="ru-RU"/>
            </w:rPr>
            <w:pict>
              <v:shapetype id="_x0000_t202" coordsize="21600,21600" o:spt="202" path="m,l,21600r21600,l21600,xe">
                <v:stroke joinstyle="miter"/>
                <v:path gradientshapeok="t" o:connecttype="rect"/>
              </v:shapetype>
              <v:shape id="Текстовое поле 142" o:spid="_x0000_s1026" type="#_x0000_t202" style="position:absolute;margin-left:2054.15pt;margin-top:516pt;width:728.45pt;height:22.5pt;z-index:251659264;visibility:visible;mso-width-percent:1000;mso-position-horizontal:right;mso-position-horizontal-relative:margin;mso-position-vertical-relative:page;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" filled="f" stroked="f" strokeweight=".5pt">
                <v:path arrowok="t"/>
                <v:textbox inset="0,0,0,0">
                  <w:txbxContent>
                    <w:p w:rsidR="00E37BF3" w:rsidRPr="00951316" w:rsidRDefault="00E37BF3">
                      <w:pPr>
                        <w:pStyle w:val="af2"/>
                        <w:jc w:val="center"/>
                        <w:rPr>
                          <w:rFonts w:ascii="Times New Roman" w:hAnsi="Times New Roman" w:cs="Times New Roman"/>
                          <w:b/>
                          <w:sz w:val="28"/>
                        </w:rPr>
                      </w:pPr>
                      <w:r w:rsidRPr="00951316">
                        <w:rPr>
                          <w:rFonts w:ascii="Times New Roman" w:hAnsi="Times New Roman" w:cs="Times New Roman"/>
                          <w:b/>
                          <w:sz w:val="28"/>
                        </w:rPr>
                        <w:t xml:space="preserve">г. </w:t>
                      </w:r>
                      <w:proofErr w:type="spellStart"/>
                      <w:r>
                        <w:rPr>
                          <w:rFonts w:ascii="Times New Roman" w:hAnsi="Times New Roman" w:cs="Times New Roman"/>
                          <w:b/>
                          <w:sz w:val="28"/>
                        </w:rPr>
                        <w:t>Костанай</w:t>
                      </w:r>
                      <w:proofErr w:type="spellEnd"/>
                      <w:r w:rsidRPr="00951316">
                        <w:rPr>
                          <w:rFonts w:ascii="Times New Roman" w:hAnsi="Times New Roman" w:cs="Times New Roman"/>
                          <w:b/>
                          <w:sz w:val="28"/>
                        </w:rPr>
                        <w:t xml:space="preserve"> – 20</w:t>
                      </w:r>
                      <w:r>
                        <w:rPr>
                          <w:rFonts w:ascii="Times New Roman" w:hAnsi="Times New Roman" w:cs="Times New Roman"/>
                          <w:b/>
                          <w:sz w:val="28"/>
                        </w:rPr>
                        <w:t>20</w:t>
                      </w:r>
                      <w:r w:rsidRPr="00951316">
                        <w:rPr>
                          <w:rFonts w:ascii="Times New Roman" w:hAnsi="Times New Roman" w:cs="Times New Roman"/>
                          <w:b/>
                          <w:sz w:val="28"/>
                        </w:rPr>
                        <w:t xml:space="preserve"> год</w:t>
                      </w:r>
                    </w:p>
                  </w:txbxContent>
                </v:textbox>
                <w10:wrap anchorx="margin" anchory="page"/>
              </v:shape>
            </w:pict>
          </w:r>
          <w:r w:rsidR="00761A2F" w:rsidRPr="001E6D7E">
            <w:rPr>
              <w:rFonts w:ascii="Times New Roman" w:eastAsiaTheme="minorEastAsia" w:hAnsi="Times New Roman" w:cs="Times New Roman"/>
              <w:caps/>
              <w:color w:val="44546A" w:themeColor="text2"/>
              <w:sz w:val="36"/>
              <w:szCs w:val="36"/>
              <w:lang w:eastAsia="ru-RU"/>
            </w:rPr>
            <w:br w:type="page"/>
          </w:r>
        </w:p>
      </w:sdtContent>
    </w:sdt>
    <w:p w:rsidR="00CA6550" w:rsidRPr="001E6D7E" w:rsidRDefault="00CA6550" w:rsidP="00D511C1">
      <w:pPr>
        <w:pStyle w:val="af8"/>
        <w:widowControl w:val="0"/>
        <w:tabs>
          <w:tab w:val="left" w:pos="-284"/>
          <w:tab w:val="num" w:pos="1134"/>
        </w:tabs>
        <w:suppressAutoHyphens/>
        <w:spacing w:after="0"/>
        <w:ind w:left="0" w:firstLine="567"/>
        <w:rPr>
          <w:rFonts w:ascii="Times New Roman" w:hAnsi="Times New Roman"/>
          <w:b/>
          <w:sz w:val="28"/>
          <w:szCs w:val="28"/>
        </w:rPr>
      </w:pPr>
    </w:p>
    <w:tbl>
      <w:tblPr>
        <w:tblW w:w="1579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5"/>
        <w:gridCol w:w="4958"/>
        <w:gridCol w:w="204"/>
        <w:gridCol w:w="1701"/>
        <w:gridCol w:w="425"/>
        <w:gridCol w:w="2268"/>
        <w:gridCol w:w="1276"/>
        <w:gridCol w:w="1275"/>
        <w:gridCol w:w="712"/>
        <w:gridCol w:w="854"/>
        <w:gridCol w:w="850"/>
        <w:gridCol w:w="708"/>
      </w:tblGrid>
      <w:tr w:rsidR="00997137" w:rsidRPr="001E6D7E" w:rsidTr="00997137">
        <w:trPr>
          <w:trHeight w:val="473"/>
        </w:trPr>
        <w:tc>
          <w:tcPr>
            <w:tcW w:w="566" w:type="dxa"/>
            <w:vMerge w:val="restart"/>
            <w:tcBorders>
              <w:top w:val="single" w:sz="4" w:space="0" w:color="auto"/>
            </w:tcBorders>
            <w:vAlign w:val="center"/>
          </w:tcPr>
          <w:p w:rsidR="00997137" w:rsidRPr="001E6D7E" w:rsidRDefault="00997137" w:rsidP="00D511C1">
            <w:pPr>
              <w:widowControl w:val="0"/>
              <w:suppressAutoHyphens/>
              <w:spacing w:after="0" w:line="240" w:lineRule="auto"/>
              <w:ind w:left="-108" w:right="-108" w:firstLine="29"/>
              <w:jc w:val="center"/>
              <w:rPr>
                <w:rFonts w:ascii="Times New Roman" w:eastAsia="Calibri" w:hAnsi="Times New Roman" w:cs="Times New Roman"/>
                <w:b/>
                <w:bCs/>
                <w:sz w:val="24"/>
                <w:lang w:eastAsia="ru-RU"/>
              </w:rPr>
            </w:pPr>
            <w:r w:rsidRPr="001E6D7E">
              <w:rPr>
                <w:rFonts w:ascii="Times New Roman" w:eastAsia="Calibri" w:hAnsi="Times New Roman" w:cs="Times New Roman"/>
                <w:b/>
                <w:bCs/>
                <w:sz w:val="24"/>
                <w:lang w:eastAsia="ru-RU"/>
              </w:rPr>
              <w:t xml:space="preserve">№ </w:t>
            </w:r>
            <w:proofErr w:type="gramStart"/>
            <w:r w:rsidRPr="001E6D7E">
              <w:rPr>
                <w:rFonts w:ascii="Times New Roman" w:eastAsia="Calibri" w:hAnsi="Times New Roman" w:cs="Times New Roman"/>
                <w:b/>
                <w:bCs/>
                <w:sz w:val="24"/>
                <w:lang w:eastAsia="ru-RU"/>
              </w:rPr>
              <w:t>п</w:t>
            </w:r>
            <w:proofErr w:type="gramEnd"/>
            <w:r w:rsidRPr="001E6D7E">
              <w:rPr>
                <w:rFonts w:ascii="Times New Roman" w:eastAsia="Calibri" w:hAnsi="Times New Roman" w:cs="Times New Roman"/>
                <w:b/>
                <w:bCs/>
                <w:sz w:val="24"/>
                <w:lang w:eastAsia="ru-RU"/>
              </w:rPr>
              <w:t>/п</w:t>
            </w:r>
          </w:p>
        </w:tc>
        <w:tc>
          <w:tcPr>
            <w:tcW w:w="5164" w:type="dxa"/>
            <w:gridSpan w:val="2"/>
            <w:vMerge w:val="restart"/>
            <w:tcBorders>
              <w:top w:val="single" w:sz="4" w:space="0" w:color="auto"/>
            </w:tcBorders>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r w:rsidRPr="001E6D7E">
              <w:rPr>
                <w:rFonts w:ascii="Times New Roman" w:eastAsia="Calibri" w:hAnsi="Times New Roman" w:cs="Times New Roman"/>
                <w:b/>
                <w:bCs/>
                <w:sz w:val="24"/>
                <w:lang w:eastAsia="ru-RU"/>
              </w:rPr>
              <w:t>Наименование мероприятия</w:t>
            </w:r>
          </w:p>
        </w:tc>
        <w:tc>
          <w:tcPr>
            <w:tcW w:w="2126" w:type="dxa"/>
            <w:gridSpan w:val="2"/>
            <w:vMerge w:val="restart"/>
            <w:tcBorders>
              <w:top w:val="single" w:sz="4" w:space="0" w:color="auto"/>
            </w:tcBorders>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r w:rsidRPr="001E6D7E">
              <w:rPr>
                <w:rFonts w:ascii="Times New Roman" w:eastAsia="Calibri" w:hAnsi="Times New Roman" w:cs="Times New Roman"/>
                <w:b/>
                <w:bCs/>
                <w:sz w:val="24"/>
                <w:lang w:eastAsia="ru-RU"/>
              </w:rPr>
              <w:t>Форма</w:t>
            </w:r>
          </w:p>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r w:rsidRPr="001E6D7E">
              <w:rPr>
                <w:rFonts w:ascii="Times New Roman" w:eastAsia="Calibri" w:hAnsi="Times New Roman" w:cs="Times New Roman"/>
                <w:b/>
                <w:bCs/>
                <w:sz w:val="24"/>
                <w:lang w:eastAsia="ru-RU"/>
              </w:rPr>
              <w:t>завершения</w:t>
            </w:r>
          </w:p>
        </w:tc>
        <w:tc>
          <w:tcPr>
            <w:tcW w:w="2268" w:type="dxa"/>
            <w:vMerge w:val="restart"/>
            <w:tcBorders>
              <w:top w:val="single" w:sz="4" w:space="0" w:color="auto"/>
            </w:tcBorders>
            <w:vAlign w:val="center"/>
          </w:tcPr>
          <w:p w:rsidR="00997137" w:rsidRPr="001E6D7E" w:rsidRDefault="00997137" w:rsidP="00D511C1">
            <w:pPr>
              <w:widowControl w:val="0"/>
              <w:suppressAutoHyphens/>
              <w:spacing w:after="0" w:line="240" w:lineRule="auto"/>
              <w:ind w:left="-108" w:right="-108"/>
              <w:jc w:val="center"/>
              <w:rPr>
                <w:rFonts w:ascii="Times New Roman" w:eastAsia="Calibri" w:hAnsi="Times New Roman" w:cs="Times New Roman"/>
                <w:b/>
                <w:bCs/>
                <w:sz w:val="24"/>
                <w:lang w:eastAsia="ru-RU"/>
              </w:rPr>
            </w:pPr>
            <w:proofErr w:type="gramStart"/>
            <w:r w:rsidRPr="001E6D7E">
              <w:rPr>
                <w:rFonts w:ascii="Times New Roman" w:eastAsia="Calibri" w:hAnsi="Times New Roman" w:cs="Times New Roman"/>
                <w:b/>
                <w:bCs/>
                <w:sz w:val="24"/>
                <w:lang w:eastAsia="ru-RU"/>
              </w:rPr>
              <w:t>Ответственные</w:t>
            </w:r>
            <w:proofErr w:type="gramEnd"/>
            <w:r w:rsidRPr="001E6D7E">
              <w:rPr>
                <w:rFonts w:ascii="Times New Roman" w:eastAsia="Calibri" w:hAnsi="Times New Roman" w:cs="Times New Roman"/>
                <w:b/>
                <w:bCs/>
                <w:sz w:val="24"/>
                <w:lang w:eastAsia="ru-RU"/>
              </w:rPr>
              <w:t xml:space="preserve"> за исполнение</w:t>
            </w:r>
          </w:p>
        </w:tc>
        <w:tc>
          <w:tcPr>
            <w:tcW w:w="1276" w:type="dxa"/>
            <w:vMerge w:val="restart"/>
            <w:tcBorders>
              <w:top w:val="single" w:sz="4" w:space="0" w:color="auto"/>
            </w:tcBorders>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r w:rsidRPr="001E6D7E">
              <w:rPr>
                <w:rFonts w:ascii="Times New Roman" w:eastAsia="Calibri" w:hAnsi="Times New Roman" w:cs="Times New Roman"/>
                <w:b/>
                <w:bCs/>
                <w:sz w:val="24"/>
                <w:lang w:eastAsia="ru-RU"/>
              </w:rPr>
              <w:t>Сроки</w:t>
            </w:r>
          </w:p>
          <w:p w:rsidR="00997137" w:rsidRPr="001E6D7E" w:rsidRDefault="00997137" w:rsidP="00D511C1">
            <w:pPr>
              <w:widowControl w:val="0"/>
              <w:suppressAutoHyphens/>
              <w:spacing w:after="0" w:line="240" w:lineRule="auto"/>
              <w:ind w:right="-108"/>
              <w:jc w:val="center"/>
              <w:rPr>
                <w:rFonts w:ascii="Times New Roman" w:eastAsia="Calibri" w:hAnsi="Times New Roman" w:cs="Times New Roman"/>
                <w:b/>
                <w:bCs/>
                <w:sz w:val="24"/>
                <w:lang w:eastAsia="ru-RU"/>
              </w:rPr>
            </w:pPr>
            <w:r w:rsidRPr="001E6D7E">
              <w:rPr>
                <w:rFonts w:ascii="Times New Roman" w:eastAsia="Calibri" w:hAnsi="Times New Roman" w:cs="Times New Roman"/>
                <w:b/>
                <w:bCs/>
                <w:sz w:val="24"/>
                <w:lang w:eastAsia="ru-RU"/>
              </w:rPr>
              <w:t>исполнения</w:t>
            </w:r>
          </w:p>
        </w:tc>
        <w:tc>
          <w:tcPr>
            <w:tcW w:w="3688" w:type="dxa"/>
            <w:gridSpan w:val="4"/>
            <w:tcBorders>
              <w:top w:val="single" w:sz="4" w:space="0" w:color="auto"/>
            </w:tcBorders>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r w:rsidRPr="001E6D7E">
              <w:rPr>
                <w:rFonts w:ascii="Times New Roman" w:eastAsia="Calibri" w:hAnsi="Times New Roman" w:cs="Times New Roman"/>
                <w:b/>
                <w:bCs/>
                <w:sz w:val="24"/>
                <w:lang w:eastAsia="ru-RU"/>
              </w:rPr>
              <w:t>Предполагаемые расходы, тыс. тенге</w:t>
            </w:r>
          </w:p>
        </w:tc>
        <w:tc>
          <w:tcPr>
            <w:tcW w:w="708" w:type="dxa"/>
            <w:vMerge w:val="restart"/>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r w:rsidRPr="001E6D7E">
              <w:rPr>
                <w:rFonts w:ascii="Times New Roman" w:eastAsia="Calibri" w:hAnsi="Times New Roman" w:cs="Times New Roman"/>
                <w:b/>
                <w:bCs/>
                <w:sz w:val="24"/>
                <w:lang w:eastAsia="ru-RU"/>
              </w:rPr>
              <w:t>Источник финансирования</w:t>
            </w:r>
          </w:p>
        </w:tc>
      </w:tr>
      <w:tr w:rsidR="00997137" w:rsidRPr="001E6D7E" w:rsidTr="00997137">
        <w:trPr>
          <w:trHeight w:val="271"/>
        </w:trPr>
        <w:tc>
          <w:tcPr>
            <w:tcW w:w="566" w:type="dxa"/>
            <w:vMerge/>
          </w:tcPr>
          <w:p w:rsidR="00997137" w:rsidRPr="001E6D7E" w:rsidRDefault="00997137" w:rsidP="00D511C1">
            <w:pPr>
              <w:widowControl w:val="0"/>
              <w:suppressAutoHyphens/>
              <w:spacing w:after="0" w:line="240" w:lineRule="auto"/>
              <w:ind w:left="-108" w:right="-108" w:firstLine="108"/>
              <w:jc w:val="center"/>
              <w:rPr>
                <w:rFonts w:ascii="Times New Roman" w:eastAsia="Calibri" w:hAnsi="Times New Roman" w:cs="Times New Roman"/>
                <w:b/>
                <w:bCs/>
                <w:sz w:val="24"/>
                <w:lang w:eastAsia="ru-RU"/>
              </w:rPr>
            </w:pPr>
          </w:p>
        </w:tc>
        <w:tc>
          <w:tcPr>
            <w:tcW w:w="5164" w:type="dxa"/>
            <w:gridSpan w:val="2"/>
            <w:vMerge/>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p>
        </w:tc>
        <w:tc>
          <w:tcPr>
            <w:tcW w:w="2126" w:type="dxa"/>
            <w:gridSpan w:val="2"/>
            <w:vMerge/>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p>
        </w:tc>
        <w:tc>
          <w:tcPr>
            <w:tcW w:w="2268" w:type="dxa"/>
            <w:vMerge/>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p>
        </w:tc>
        <w:tc>
          <w:tcPr>
            <w:tcW w:w="1276" w:type="dxa"/>
            <w:vMerge/>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p>
        </w:tc>
        <w:tc>
          <w:tcPr>
            <w:tcW w:w="1275" w:type="dxa"/>
            <w:vMerge w:val="restart"/>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r w:rsidRPr="001E6D7E">
              <w:rPr>
                <w:rFonts w:ascii="Times New Roman" w:eastAsia="Calibri" w:hAnsi="Times New Roman" w:cs="Times New Roman"/>
                <w:b/>
                <w:bCs/>
                <w:sz w:val="24"/>
                <w:lang w:eastAsia="ru-RU"/>
              </w:rPr>
              <w:t>всего на 2020-2022 годы</w:t>
            </w:r>
          </w:p>
        </w:tc>
        <w:tc>
          <w:tcPr>
            <w:tcW w:w="2413" w:type="dxa"/>
            <w:gridSpan w:val="3"/>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r w:rsidRPr="001E6D7E">
              <w:rPr>
                <w:rFonts w:ascii="Times New Roman" w:eastAsia="Calibri" w:hAnsi="Times New Roman" w:cs="Times New Roman"/>
                <w:b/>
                <w:bCs/>
                <w:sz w:val="24"/>
                <w:vertAlign w:val="superscript"/>
                <w:lang w:eastAsia="ru-RU"/>
              </w:rPr>
              <w:t>в том числе</w:t>
            </w:r>
          </w:p>
        </w:tc>
        <w:tc>
          <w:tcPr>
            <w:tcW w:w="708" w:type="dxa"/>
            <w:vMerge/>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p>
        </w:tc>
      </w:tr>
      <w:tr w:rsidR="00997137" w:rsidRPr="001E6D7E" w:rsidTr="00997137">
        <w:trPr>
          <w:trHeight w:val="643"/>
        </w:trPr>
        <w:tc>
          <w:tcPr>
            <w:tcW w:w="566" w:type="dxa"/>
            <w:vMerge/>
          </w:tcPr>
          <w:p w:rsidR="00997137" w:rsidRPr="001E6D7E" w:rsidRDefault="00997137" w:rsidP="00D511C1">
            <w:pPr>
              <w:widowControl w:val="0"/>
              <w:suppressAutoHyphens/>
              <w:spacing w:after="0" w:line="240" w:lineRule="auto"/>
              <w:ind w:left="-108" w:right="-108" w:firstLine="108"/>
              <w:jc w:val="center"/>
              <w:rPr>
                <w:rFonts w:ascii="Times New Roman" w:eastAsia="Calibri" w:hAnsi="Times New Roman" w:cs="Times New Roman"/>
                <w:b/>
                <w:bCs/>
                <w:sz w:val="24"/>
                <w:lang w:eastAsia="ru-RU"/>
              </w:rPr>
            </w:pPr>
          </w:p>
        </w:tc>
        <w:tc>
          <w:tcPr>
            <w:tcW w:w="5164" w:type="dxa"/>
            <w:gridSpan w:val="2"/>
            <w:vMerge/>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p>
        </w:tc>
        <w:tc>
          <w:tcPr>
            <w:tcW w:w="2126" w:type="dxa"/>
            <w:gridSpan w:val="2"/>
            <w:vMerge/>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p>
        </w:tc>
        <w:tc>
          <w:tcPr>
            <w:tcW w:w="2268" w:type="dxa"/>
            <w:vMerge/>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p>
        </w:tc>
        <w:tc>
          <w:tcPr>
            <w:tcW w:w="1276" w:type="dxa"/>
            <w:vMerge/>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p>
        </w:tc>
        <w:tc>
          <w:tcPr>
            <w:tcW w:w="1275" w:type="dxa"/>
            <w:vMerge/>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p>
        </w:tc>
        <w:tc>
          <w:tcPr>
            <w:tcW w:w="712" w:type="dxa"/>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r w:rsidRPr="001E6D7E">
              <w:rPr>
                <w:rFonts w:ascii="Times New Roman" w:eastAsia="Calibri" w:hAnsi="Times New Roman" w:cs="Times New Roman"/>
                <w:b/>
                <w:bCs/>
                <w:sz w:val="24"/>
                <w:lang w:eastAsia="ru-RU"/>
              </w:rPr>
              <w:t>2020</w:t>
            </w:r>
          </w:p>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vertAlign w:val="superscript"/>
                <w:lang w:eastAsia="ru-RU"/>
              </w:rPr>
            </w:pPr>
            <w:r w:rsidRPr="001E6D7E">
              <w:rPr>
                <w:rFonts w:ascii="Times New Roman" w:eastAsia="Calibri" w:hAnsi="Times New Roman" w:cs="Times New Roman"/>
                <w:b/>
                <w:bCs/>
                <w:sz w:val="24"/>
                <w:lang w:eastAsia="ru-RU"/>
              </w:rPr>
              <w:t>год</w:t>
            </w:r>
          </w:p>
        </w:tc>
        <w:tc>
          <w:tcPr>
            <w:tcW w:w="854" w:type="dxa"/>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vertAlign w:val="superscript"/>
                <w:lang w:eastAsia="ru-RU"/>
              </w:rPr>
            </w:pPr>
            <w:r w:rsidRPr="001E6D7E">
              <w:rPr>
                <w:rFonts w:ascii="Times New Roman" w:eastAsia="Calibri" w:hAnsi="Times New Roman" w:cs="Times New Roman"/>
                <w:b/>
                <w:bCs/>
                <w:sz w:val="24"/>
                <w:lang w:eastAsia="ru-RU"/>
              </w:rPr>
              <w:t>2021 год</w:t>
            </w:r>
          </w:p>
        </w:tc>
        <w:tc>
          <w:tcPr>
            <w:tcW w:w="847" w:type="dxa"/>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vertAlign w:val="superscript"/>
                <w:lang w:eastAsia="ru-RU"/>
              </w:rPr>
            </w:pPr>
            <w:r w:rsidRPr="001E6D7E">
              <w:rPr>
                <w:rFonts w:ascii="Times New Roman" w:eastAsia="Calibri" w:hAnsi="Times New Roman" w:cs="Times New Roman"/>
                <w:b/>
                <w:bCs/>
                <w:sz w:val="24"/>
                <w:lang w:eastAsia="ru-RU"/>
              </w:rPr>
              <w:t>2022 год</w:t>
            </w:r>
          </w:p>
        </w:tc>
        <w:tc>
          <w:tcPr>
            <w:tcW w:w="708" w:type="dxa"/>
            <w:vMerge/>
            <w:vAlign w:val="center"/>
          </w:tcPr>
          <w:p w:rsidR="00997137" w:rsidRPr="001E6D7E" w:rsidRDefault="00997137" w:rsidP="00D511C1">
            <w:pPr>
              <w:widowControl w:val="0"/>
              <w:suppressAutoHyphens/>
              <w:spacing w:after="0" w:line="240" w:lineRule="auto"/>
              <w:jc w:val="center"/>
              <w:rPr>
                <w:rFonts w:ascii="Times New Roman" w:eastAsia="Calibri" w:hAnsi="Times New Roman" w:cs="Times New Roman"/>
                <w:b/>
                <w:bCs/>
                <w:sz w:val="24"/>
                <w:lang w:eastAsia="ru-RU"/>
              </w:rPr>
            </w:pPr>
          </w:p>
        </w:tc>
      </w:tr>
      <w:tr w:rsidR="00997137" w:rsidRPr="001E6D7E" w:rsidTr="00997137">
        <w:tc>
          <w:tcPr>
            <w:tcW w:w="566" w:type="dxa"/>
          </w:tcPr>
          <w:p w:rsidR="00997137" w:rsidRPr="001E6D7E" w:rsidRDefault="00997137" w:rsidP="00D511C1">
            <w:pPr>
              <w:widowControl w:val="0"/>
              <w:suppressAutoHyphens/>
              <w:spacing w:after="0" w:line="240" w:lineRule="auto"/>
              <w:ind w:left="-108" w:right="-108" w:firstLine="108"/>
              <w:jc w:val="center"/>
              <w:rPr>
                <w:rFonts w:ascii="Times New Roman" w:eastAsia="Calibri" w:hAnsi="Times New Roman" w:cs="Times New Roman"/>
                <w:i/>
                <w:sz w:val="16"/>
                <w:lang w:eastAsia="ru-RU"/>
              </w:rPr>
            </w:pPr>
            <w:r w:rsidRPr="001E6D7E">
              <w:rPr>
                <w:rFonts w:ascii="Times New Roman" w:eastAsia="Calibri" w:hAnsi="Times New Roman" w:cs="Times New Roman"/>
                <w:i/>
                <w:sz w:val="16"/>
                <w:lang w:eastAsia="ru-RU"/>
              </w:rPr>
              <w:t>1</w:t>
            </w:r>
          </w:p>
        </w:tc>
        <w:tc>
          <w:tcPr>
            <w:tcW w:w="5164" w:type="dxa"/>
            <w:gridSpan w:val="2"/>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rPr>
            </w:pPr>
            <w:r w:rsidRPr="001E6D7E">
              <w:rPr>
                <w:rFonts w:ascii="Times New Roman" w:eastAsia="Calibri" w:hAnsi="Times New Roman" w:cs="Times New Roman"/>
                <w:i/>
                <w:sz w:val="16"/>
              </w:rPr>
              <w:t>2</w:t>
            </w:r>
          </w:p>
        </w:tc>
        <w:tc>
          <w:tcPr>
            <w:tcW w:w="2126" w:type="dxa"/>
            <w:gridSpan w:val="2"/>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lang w:eastAsia="ru-RU"/>
              </w:rPr>
            </w:pPr>
            <w:r w:rsidRPr="001E6D7E">
              <w:rPr>
                <w:rFonts w:ascii="Times New Roman" w:eastAsia="Calibri" w:hAnsi="Times New Roman" w:cs="Times New Roman"/>
                <w:i/>
                <w:sz w:val="16"/>
                <w:lang w:eastAsia="ru-RU"/>
              </w:rPr>
              <w:t>3</w:t>
            </w:r>
          </w:p>
        </w:tc>
        <w:tc>
          <w:tcPr>
            <w:tcW w:w="2268"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lang w:eastAsia="ru-RU"/>
              </w:rPr>
            </w:pPr>
            <w:r w:rsidRPr="001E6D7E">
              <w:rPr>
                <w:rFonts w:ascii="Times New Roman" w:eastAsia="Calibri" w:hAnsi="Times New Roman" w:cs="Times New Roman"/>
                <w:i/>
                <w:sz w:val="16"/>
                <w:lang w:eastAsia="ru-RU"/>
              </w:rPr>
              <w:t>4</w:t>
            </w:r>
          </w:p>
        </w:tc>
        <w:tc>
          <w:tcPr>
            <w:tcW w:w="1276"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lang w:eastAsia="ru-RU"/>
              </w:rPr>
            </w:pPr>
            <w:r w:rsidRPr="001E6D7E">
              <w:rPr>
                <w:rFonts w:ascii="Times New Roman" w:eastAsia="Calibri" w:hAnsi="Times New Roman" w:cs="Times New Roman"/>
                <w:i/>
                <w:sz w:val="16"/>
                <w:lang w:eastAsia="ru-RU"/>
              </w:rPr>
              <w:t>5</w:t>
            </w:r>
          </w:p>
        </w:tc>
        <w:tc>
          <w:tcPr>
            <w:tcW w:w="1275"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lang w:eastAsia="ru-RU"/>
              </w:rPr>
            </w:pPr>
            <w:r w:rsidRPr="001E6D7E">
              <w:rPr>
                <w:rFonts w:ascii="Times New Roman" w:eastAsia="Calibri" w:hAnsi="Times New Roman" w:cs="Times New Roman"/>
                <w:i/>
                <w:sz w:val="16"/>
                <w:lang w:eastAsia="ru-RU"/>
              </w:rPr>
              <w:t>6</w:t>
            </w:r>
          </w:p>
        </w:tc>
        <w:tc>
          <w:tcPr>
            <w:tcW w:w="712"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lang w:eastAsia="ru-RU"/>
              </w:rPr>
            </w:pPr>
            <w:r w:rsidRPr="001E6D7E">
              <w:rPr>
                <w:rFonts w:ascii="Times New Roman" w:eastAsia="Calibri" w:hAnsi="Times New Roman" w:cs="Times New Roman"/>
                <w:i/>
                <w:sz w:val="16"/>
                <w:lang w:eastAsia="ru-RU"/>
              </w:rPr>
              <w:t>7</w:t>
            </w:r>
          </w:p>
        </w:tc>
        <w:tc>
          <w:tcPr>
            <w:tcW w:w="854"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lang w:eastAsia="ru-RU"/>
              </w:rPr>
            </w:pPr>
            <w:r w:rsidRPr="001E6D7E">
              <w:rPr>
                <w:rFonts w:ascii="Times New Roman" w:eastAsia="Calibri" w:hAnsi="Times New Roman" w:cs="Times New Roman"/>
                <w:i/>
                <w:sz w:val="16"/>
                <w:lang w:eastAsia="ru-RU"/>
              </w:rPr>
              <w:t>8</w:t>
            </w:r>
          </w:p>
        </w:tc>
        <w:tc>
          <w:tcPr>
            <w:tcW w:w="847"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lang w:eastAsia="ru-RU"/>
              </w:rPr>
            </w:pPr>
            <w:r w:rsidRPr="001E6D7E">
              <w:rPr>
                <w:rFonts w:ascii="Times New Roman" w:eastAsia="Calibri" w:hAnsi="Times New Roman" w:cs="Times New Roman"/>
                <w:i/>
                <w:sz w:val="16"/>
                <w:lang w:eastAsia="ru-RU"/>
              </w:rPr>
              <w:t>9</w:t>
            </w:r>
          </w:p>
        </w:tc>
        <w:tc>
          <w:tcPr>
            <w:tcW w:w="708"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lang w:eastAsia="ru-RU"/>
              </w:rPr>
            </w:pPr>
            <w:r w:rsidRPr="001E6D7E">
              <w:rPr>
                <w:rFonts w:ascii="Times New Roman" w:eastAsia="Calibri" w:hAnsi="Times New Roman" w:cs="Times New Roman"/>
                <w:i/>
                <w:sz w:val="16"/>
                <w:lang w:eastAsia="ru-RU"/>
              </w:rPr>
              <w:t>10</w:t>
            </w:r>
          </w:p>
        </w:tc>
      </w:tr>
      <w:tr w:rsidR="00997137" w:rsidRPr="001E6D7E" w:rsidTr="00997137">
        <w:tc>
          <w:tcPr>
            <w:tcW w:w="566" w:type="dxa"/>
          </w:tcPr>
          <w:p w:rsidR="00997137" w:rsidRPr="001E6D7E" w:rsidRDefault="00997137" w:rsidP="00D511C1">
            <w:pPr>
              <w:pStyle w:val="af6"/>
              <w:widowControl w:val="0"/>
              <w:numPr>
                <w:ilvl w:val="0"/>
                <w:numId w:val="33"/>
              </w:numPr>
              <w:suppressAutoHyphens/>
              <w:ind w:left="346"/>
              <w:jc w:val="center"/>
              <w:rPr>
                <w:rFonts w:ascii="Times New Roman" w:hAnsi="Times New Roman"/>
                <w:sz w:val="24"/>
                <w:szCs w:val="24"/>
              </w:rPr>
            </w:pPr>
          </w:p>
        </w:tc>
        <w:tc>
          <w:tcPr>
            <w:tcW w:w="5164" w:type="dxa"/>
            <w:gridSpan w:val="2"/>
          </w:tcPr>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lang w:val="kk-KZ"/>
              </w:rPr>
              <w:t xml:space="preserve">Анализировать деятельность </w:t>
            </w:r>
            <w:r w:rsidRPr="001E6D7E">
              <w:rPr>
                <w:rFonts w:ascii="Times New Roman" w:eastAsia="Calibri" w:hAnsi="Times New Roman" w:cs="Times New Roman"/>
                <w:sz w:val="24"/>
                <w:szCs w:val="24"/>
              </w:rPr>
              <w:t xml:space="preserve">территориальных межведомственных комиссий по профилактике правонарушений и </w:t>
            </w:r>
            <w:r w:rsidRPr="001E6D7E">
              <w:rPr>
                <w:rFonts w:ascii="Times New Roman" w:hAnsi="Times New Roman" w:cs="Times New Roman"/>
                <w:sz w:val="24"/>
                <w:szCs w:val="24"/>
              </w:rPr>
              <w:t>штабов по координации деятельности государственных органов, направленной на противодействие наркомании и наркобизнесу,</w:t>
            </w:r>
            <w:r w:rsidRPr="001E6D7E">
              <w:rPr>
                <w:rFonts w:ascii="Times New Roman" w:eastAsia="Calibri" w:hAnsi="Times New Roman" w:cs="Times New Roman"/>
                <w:sz w:val="24"/>
                <w:szCs w:val="24"/>
              </w:rPr>
              <w:t xml:space="preserve"> на предмет эффективной координации деятельности субъектов профилактики правонарушений</w:t>
            </w:r>
          </w:p>
        </w:tc>
        <w:tc>
          <w:tcPr>
            <w:tcW w:w="2126" w:type="dxa"/>
            <w:gridSpan w:val="2"/>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Графики </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выездов, анализы, справки </w:t>
            </w:r>
          </w:p>
        </w:tc>
        <w:tc>
          <w:tcPr>
            <w:tcW w:w="2268" w:type="dxa"/>
          </w:tcPr>
          <w:p w:rsidR="00997137" w:rsidRPr="009A53C8" w:rsidRDefault="00997137" w:rsidP="000522AC">
            <w:pPr>
              <w:widowControl w:val="0"/>
              <w:suppressAutoHyphens/>
              <w:spacing w:after="0" w:line="240" w:lineRule="auto"/>
              <w:jc w:val="center"/>
              <w:rPr>
                <w:rFonts w:ascii="Times New Roman" w:eastAsia="Calibri" w:hAnsi="Times New Roman" w:cs="Times New Roman"/>
                <w:sz w:val="24"/>
                <w:szCs w:val="24"/>
              </w:rPr>
            </w:pPr>
            <w:r w:rsidRPr="009A53C8">
              <w:rPr>
                <w:rFonts w:ascii="Times New Roman" w:eastAsia="Calibri" w:hAnsi="Times New Roman" w:cs="Times New Roman"/>
                <w:sz w:val="24"/>
                <w:szCs w:val="24"/>
              </w:rPr>
              <w:t>ААО</w:t>
            </w:r>
          </w:p>
        </w:tc>
        <w:tc>
          <w:tcPr>
            <w:tcW w:w="1276"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2020-2022 годы</w:t>
            </w:r>
          </w:p>
        </w:tc>
        <w:tc>
          <w:tcPr>
            <w:tcW w:w="1275"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rPr>
              <w:t xml:space="preserve">Не </w:t>
            </w:r>
            <w:r w:rsidRPr="001E6D7E">
              <w:rPr>
                <w:rFonts w:ascii="Times New Roman" w:eastAsia="Calibri" w:hAnsi="Times New Roman" w:cs="Times New Roman"/>
                <w:sz w:val="24"/>
              </w:rPr>
              <w:br/>
              <w:t>требуется</w:t>
            </w:r>
          </w:p>
        </w:tc>
        <w:tc>
          <w:tcPr>
            <w:tcW w:w="712"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4"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0"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705"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r>
      <w:tr w:rsidR="00997137" w:rsidRPr="001E6D7E" w:rsidTr="00997137">
        <w:tc>
          <w:tcPr>
            <w:tcW w:w="566" w:type="dxa"/>
          </w:tcPr>
          <w:p w:rsidR="00997137" w:rsidRPr="001E6D7E" w:rsidRDefault="00997137" w:rsidP="00D511C1">
            <w:pPr>
              <w:pStyle w:val="af6"/>
              <w:widowControl w:val="0"/>
              <w:numPr>
                <w:ilvl w:val="0"/>
                <w:numId w:val="33"/>
              </w:numPr>
              <w:suppressAutoHyphens/>
              <w:ind w:left="346"/>
              <w:jc w:val="center"/>
              <w:rPr>
                <w:rFonts w:ascii="Times New Roman" w:hAnsi="Times New Roman"/>
                <w:sz w:val="24"/>
                <w:szCs w:val="24"/>
              </w:rPr>
            </w:pPr>
          </w:p>
        </w:tc>
        <w:tc>
          <w:tcPr>
            <w:tcW w:w="5164" w:type="dxa"/>
            <w:gridSpan w:val="2"/>
          </w:tcPr>
          <w:p w:rsidR="00997137" w:rsidRPr="001E6D7E" w:rsidRDefault="00997137" w:rsidP="000522AC">
            <w:pPr>
              <w:pStyle w:val="af8"/>
              <w:widowControl w:val="0"/>
              <w:pBdr>
                <w:bar w:val="single" w:sz="4" w:color="auto"/>
              </w:pBdr>
              <w:tabs>
                <w:tab w:val="left" w:pos="993"/>
              </w:tabs>
              <w:suppressAutoHyphens/>
              <w:spacing w:after="0"/>
              <w:ind w:left="0" w:firstLine="260"/>
              <w:rPr>
                <w:rFonts w:ascii="Times New Roman" w:hAnsi="Times New Roman"/>
                <w:sz w:val="24"/>
                <w:szCs w:val="24"/>
              </w:rPr>
            </w:pPr>
            <w:r w:rsidRPr="001E6D7E">
              <w:rPr>
                <w:rFonts w:ascii="Times New Roman" w:hAnsi="Times New Roman"/>
                <w:sz w:val="24"/>
                <w:szCs w:val="24"/>
              </w:rPr>
              <w:t xml:space="preserve">Обеспечить заслушивание членов региональных комиссий и непосредственных руководителей государственных органов на заседаниях Межведомственной комиссии по профилактике правонарушений в регионах со сложной </w:t>
            </w:r>
            <w:proofErr w:type="gramStart"/>
            <w:r w:rsidRPr="001E6D7E">
              <w:rPr>
                <w:rFonts w:ascii="Times New Roman" w:hAnsi="Times New Roman"/>
                <w:sz w:val="24"/>
                <w:szCs w:val="24"/>
              </w:rPr>
              <w:t>кри</w:t>
            </w:r>
            <w:r>
              <w:rPr>
                <w:rFonts w:ascii="Times New Roman" w:hAnsi="Times New Roman"/>
                <w:sz w:val="24"/>
                <w:szCs w:val="24"/>
              </w:rPr>
              <w:t>миногенной обстановкой</w:t>
            </w:r>
            <w:proofErr w:type="gramEnd"/>
          </w:p>
        </w:tc>
        <w:tc>
          <w:tcPr>
            <w:tcW w:w="2126" w:type="dxa"/>
            <w:gridSpan w:val="2"/>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Решения </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МВК</w:t>
            </w:r>
          </w:p>
        </w:tc>
        <w:tc>
          <w:tcPr>
            <w:tcW w:w="2268" w:type="dxa"/>
          </w:tcPr>
          <w:p w:rsidR="00997137" w:rsidRPr="009A53C8" w:rsidRDefault="00997137" w:rsidP="000522AC">
            <w:pPr>
              <w:widowControl w:val="0"/>
              <w:suppressAutoHyphens/>
              <w:spacing w:after="0" w:line="240" w:lineRule="auto"/>
              <w:jc w:val="center"/>
              <w:rPr>
                <w:rFonts w:ascii="Times New Roman" w:eastAsia="Calibri" w:hAnsi="Times New Roman" w:cs="Times New Roman"/>
                <w:sz w:val="24"/>
                <w:szCs w:val="24"/>
              </w:rPr>
            </w:pPr>
            <w:r w:rsidRPr="009A53C8">
              <w:rPr>
                <w:rFonts w:ascii="Times New Roman" w:eastAsia="Calibri" w:hAnsi="Times New Roman" w:cs="Times New Roman"/>
                <w:sz w:val="24"/>
                <w:szCs w:val="24"/>
              </w:rPr>
              <w:t>ААО</w:t>
            </w:r>
          </w:p>
        </w:tc>
        <w:tc>
          <w:tcPr>
            <w:tcW w:w="1276"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2020-2022 годы</w:t>
            </w:r>
          </w:p>
        </w:tc>
        <w:tc>
          <w:tcPr>
            <w:tcW w:w="1275"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 xml:space="preserve">Не </w:t>
            </w:r>
            <w:r w:rsidRPr="001E6D7E">
              <w:rPr>
                <w:rFonts w:ascii="Times New Roman" w:eastAsia="Calibri" w:hAnsi="Times New Roman" w:cs="Times New Roman"/>
                <w:sz w:val="24"/>
              </w:rPr>
              <w:br/>
              <w:t>требуется</w:t>
            </w:r>
          </w:p>
        </w:tc>
        <w:tc>
          <w:tcPr>
            <w:tcW w:w="712"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4"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0"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705"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r>
      <w:tr w:rsidR="00997137" w:rsidRPr="001E6D7E" w:rsidTr="00997137">
        <w:tc>
          <w:tcPr>
            <w:tcW w:w="566" w:type="dxa"/>
          </w:tcPr>
          <w:p w:rsidR="00997137" w:rsidRPr="001E6D7E" w:rsidRDefault="00997137" w:rsidP="00D511C1">
            <w:pPr>
              <w:pStyle w:val="af6"/>
              <w:widowControl w:val="0"/>
              <w:numPr>
                <w:ilvl w:val="0"/>
                <w:numId w:val="33"/>
              </w:numPr>
              <w:suppressAutoHyphens/>
              <w:ind w:left="346"/>
              <w:jc w:val="center"/>
              <w:rPr>
                <w:rFonts w:ascii="Times New Roman" w:hAnsi="Times New Roman"/>
                <w:sz w:val="24"/>
                <w:szCs w:val="24"/>
              </w:rPr>
            </w:pPr>
          </w:p>
        </w:tc>
        <w:tc>
          <w:tcPr>
            <w:tcW w:w="5164" w:type="dxa"/>
            <w:gridSpan w:val="2"/>
          </w:tcPr>
          <w:p w:rsidR="00997137" w:rsidRPr="001E6D7E" w:rsidRDefault="00997137" w:rsidP="00EF7E46">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Обеспечить ежегодное рассмотрение итогов работы региональн</w:t>
            </w:r>
            <w:r>
              <w:rPr>
                <w:rFonts w:ascii="Times New Roman" w:eastAsia="Calibri" w:hAnsi="Times New Roman" w:cs="Times New Roman"/>
                <w:sz w:val="24"/>
                <w:szCs w:val="24"/>
              </w:rPr>
              <w:t>ой</w:t>
            </w:r>
            <w:r w:rsidRPr="001E6D7E">
              <w:rPr>
                <w:rFonts w:ascii="Times New Roman" w:eastAsia="Calibri" w:hAnsi="Times New Roman" w:cs="Times New Roman"/>
                <w:sz w:val="24"/>
                <w:szCs w:val="24"/>
              </w:rPr>
              <w:t xml:space="preserve"> комисси</w:t>
            </w:r>
            <w:r>
              <w:rPr>
                <w:rFonts w:ascii="Times New Roman" w:eastAsia="Calibri" w:hAnsi="Times New Roman" w:cs="Times New Roman"/>
                <w:sz w:val="24"/>
                <w:szCs w:val="24"/>
              </w:rPr>
              <w:t>й</w:t>
            </w:r>
            <w:r w:rsidRPr="001E6D7E">
              <w:rPr>
                <w:rFonts w:ascii="Times New Roman" w:eastAsia="Calibri" w:hAnsi="Times New Roman" w:cs="Times New Roman"/>
                <w:sz w:val="24"/>
                <w:szCs w:val="24"/>
              </w:rPr>
              <w:t xml:space="preserve"> по профилактике правонарушений на предмет эффективности исполнения протокольных поручений</w:t>
            </w:r>
          </w:p>
        </w:tc>
        <w:tc>
          <w:tcPr>
            <w:tcW w:w="2126" w:type="dxa"/>
            <w:gridSpan w:val="2"/>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Решения </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МВК</w:t>
            </w:r>
          </w:p>
        </w:tc>
        <w:tc>
          <w:tcPr>
            <w:tcW w:w="2268" w:type="dxa"/>
          </w:tcPr>
          <w:p w:rsidR="00997137" w:rsidRPr="009A53C8" w:rsidRDefault="00997137" w:rsidP="001F0966">
            <w:pPr>
              <w:widowControl w:val="0"/>
              <w:suppressAutoHyphens/>
              <w:spacing w:after="0" w:line="240" w:lineRule="auto"/>
              <w:jc w:val="center"/>
              <w:rPr>
                <w:rFonts w:ascii="Times New Roman" w:eastAsia="Calibri" w:hAnsi="Times New Roman" w:cs="Times New Roman"/>
                <w:sz w:val="24"/>
                <w:szCs w:val="24"/>
              </w:rPr>
            </w:pPr>
            <w:r w:rsidRPr="009A53C8">
              <w:rPr>
                <w:rFonts w:ascii="Times New Roman" w:eastAsia="Calibri" w:hAnsi="Times New Roman" w:cs="Times New Roman"/>
                <w:sz w:val="24"/>
                <w:szCs w:val="24"/>
              </w:rPr>
              <w:t>ААО</w:t>
            </w:r>
          </w:p>
        </w:tc>
        <w:tc>
          <w:tcPr>
            <w:tcW w:w="1276"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2021 </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год</w:t>
            </w:r>
          </w:p>
        </w:tc>
        <w:tc>
          <w:tcPr>
            <w:tcW w:w="1275"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 xml:space="preserve">Не </w:t>
            </w:r>
            <w:r w:rsidRPr="001E6D7E">
              <w:rPr>
                <w:rFonts w:ascii="Times New Roman" w:eastAsia="Calibri" w:hAnsi="Times New Roman" w:cs="Times New Roman"/>
                <w:sz w:val="24"/>
              </w:rPr>
              <w:br/>
              <w:t>требуется</w:t>
            </w:r>
          </w:p>
        </w:tc>
        <w:tc>
          <w:tcPr>
            <w:tcW w:w="712"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4"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0"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705"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r>
      <w:tr w:rsidR="00997137" w:rsidRPr="001E6D7E" w:rsidTr="00997137">
        <w:tc>
          <w:tcPr>
            <w:tcW w:w="566" w:type="dxa"/>
          </w:tcPr>
          <w:p w:rsidR="00997137" w:rsidRPr="001E6D7E" w:rsidRDefault="00997137" w:rsidP="00D511C1">
            <w:pPr>
              <w:pStyle w:val="af6"/>
              <w:widowControl w:val="0"/>
              <w:numPr>
                <w:ilvl w:val="0"/>
                <w:numId w:val="33"/>
              </w:numPr>
              <w:suppressAutoHyphens/>
              <w:ind w:left="346"/>
              <w:jc w:val="center"/>
              <w:rPr>
                <w:rFonts w:ascii="Times New Roman" w:hAnsi="Times New Roman"/>
                <w:sz w:val="24"/>
                <w:szCs w:val="24"/>
              </w:rPr>
            </w:pPr>
          </w:p>
        </w:tc>
        <w:tc>
          <w:tcPr>
            <w:tcW w:w="5164" w:type="dxa"/>
            <w:gridSpan w:val="2"/>
          </w:tcPr>
          <w:p w:rsidR="00997137" w:rsidRPr="00D109FC" w:rsidRDefault="00997137" w:rsidP="008419A7">
            <w:pPr>
              <w:widowControl w:val="0"/>
              <w:suppressAutoHyphens/>
              <w:spacing w:after="0" w:line="240" w:lineRule="auto"/>
              <w:ind w:firstLine="176"/>
              <w:jc w:val="both"/>
              <w:rPr>
                <w:rFonts w:ascii="Times New Roman" w:eastAsia="Calibri" w:hAnsi="Times New Roman" w:cs="Times New Roman"/>
                <w:sz w:val="24"/>
                <w:szCs w:val="24"/>
              </w:rPr>
            </w:pPr>
            <w:r w:rsidRPr="00D109FC">
              <w:rPr>
                <w:rFonts w:ascii="Times New Roman" w:eastAsia="Calibri" w:hAnsi="Times New Roman" w:cs="Times New Roman"/>
                <w:sz w:val="24"/>
                <w:szCs w:val="24"/>
              </w:rPr>
              <w:t>Реализовать мероприятия по активному вовлечению гражданской общественности в обеспечение охраны общественного порядка и профилактику правонарушений</w:t>
            </w:r>
          </w:p>
        </w:tc>
        <w:tc>
          <w:tcPr>
            <w:tcW w:w="2126" w:type="dxa"/>
            <w:gridSpan w:val="2"/>
          </w:tcPr>
          <w:p w:rsidR="00997137" w:rsidRPr="00D109FC" w:rsidRDefault="00997137" w:rsidP="00D109FC">
            <w:pPr>
              <w:widowControl w:val="0"/>
              <w:suppressAutoHyphens/>
              <w:spacing w:after="0" w:line="240" w:lineRule="auto"/>
              <w:jc w:val="center"/>
              <w:rPr>
                <w:rFonts w:ascii="Times New Roman" w:eastAsia="Calibri" w:hAnsi="Times New Roman" w:cs="Times New Roman"/>
                <w:sz w:val="24"/>
                <w:szCs w:val="24"/>
              </w:rPr>
            </w:pPr>
            <w:r w:rsidRPr="00D109FC">
              <w:rPr>
                <w:rFonts w:ascii="Times New Roman" w:eastAsia="Calibri" w:hAnsi="Times New Roman" w:cs="Times New Roman"/>
                <w:sz w:val="24"/>
                <w:szCs w:val="24"/>
              </w:rPr>
              <w:t>Информация в ААО</w:t>
            </w:r>
          </w:p>
        </w:tc>
        <w:tc>
          <w:tcPr>
            <w:tcW w:w="2268" w:type="dxa"/>
          </w:tcPr>
          <w:p w:rsidR="00997137" w:rsidRPr="001F0966" w:rsidRDefault="00997137" w:rsidP="00E83481">
            <w:pPr>
              <w:widowControl w:val="0"/>
              <w:suppressAutoHyphens/>
              <w:spacing w:after="0" w:line="240" w:lineRule="auto"/>
              <w:jc w:val="center"/>
              <w:rPr>
                <w:rFonts w:ascii="Times New Roman" w:eastAsia="Calibri" w:hAnsi="Times New Roman" w:cs="Times New Roman"/>
                <w:sz w:val="24"/>
                <w:szCs w:val="24"/>
                <w:highlight w:val="yellow"/>
              </w:rPr>
            </w:pPr>
            <w:proofErr w:type="spellStart"/>
            <w:r w:rsidRPr="009A53C8">
              <w:rPr>
                <w:rFonts w:ascii="Times New Roman" w:eastAsia="Calibri" w:hAnsi="Times New Roman" w:cs="Times New Roman"/>
                <w:sz w:val="24"/>
                <w:szCs w:val="24"/>
              </w:rPr>
              <w:t>акиматы</w:t>
            </w:r>
            <w:proofErr w:type="spellEnd"/>
            <w:r w:rsidRPr="009A53C8">
              <w:rPr>
                <w:rFonts w:ascii="Times New Roman" w:eastAsia="Calibri" w:hAnsi="Times New Roman" w:cs="Times New Roman"/>
                <w:sz w:val="24"/>
                <w:szCs w:val="24"/>
              </w:rPr>
              <w:t xml:space="preserve"> городов и районов, ДП, УВП, УВМП </w:t>
            </w:r>
          </w:p>
        </w:tc>
        <w:tc>
          <w:tcPr>
            <w:tcW w:w="1276" w:type="dxa"/>
          </w:tcPr>
          <w:p w:rsidR="00997137" w:rsidRPr="00D109FC" w:rsidRDefault="00997137" w:rsidP="00D511C1">
            <w:pPr>
              <w:widowControl w:val="0"/>
              <w:suppressAutoHyphens/>
              <w:spacing w:after="0" w:line="240" w:lineRule="auto"/>
              <w:jc w:val="center"/>
              <w:rPr>
                <w:rFonts w:ascii="Times New Roman" w:eastAsia="Calibri" w:hAnsi="Times New Roman" w:cs="Times New Roman"/>
                <w:sz w:val="24"/>
                <w:szCs w:val="24"/>
              </w:rPr>
            </w:pPr>
            <w:r w:rsidRPr="00D109FC">
              <w:rPr>
                <w:rFonts w:ascii="Times New Roman" w:eastAsia="Calibri" w:hAnsi="Times New Roman" w:cs="Times New Roman"/>
                <w:sz w:val="24"/>
                <w:szCs w:val="24"/>
              </w:rPr>
              <w:t>2020-2022 годы</w:t>
            </w:r>
          </w:p>
        </w:tc>
        <w:tc>
          <w:tcPr>
            <w:tcW w:w="1275" w:type="dxa"/>
          </w:tcPr>
          <w:p w:rsidR="00997137" w:rsidRPr="00D109FC" w:rsidRDefault="00997137" w:rsidP="00D511C1">
            <w:pPr>
              <w:widowControl w:val="0"/>
              <w:suppressAutoHyphens/>
              <w:spacing w:after="0" w:line="240" w:lineRule="auto"/>
              <w:jc w:val="center"/>
              <w:rPr>
                <w:rFonts w:ascii="Times New Roman" w:eastAsia="Calibri" w:hAnsi="Times New Roman" w:cs="Times New Roman"/>
                <w:sz w:val="24"/>
              </w:rPr>
            </w:pPr>
            <w:r w:rsidRPr="00D109FC">
              <w:rPr>
                <w:rFonts w:ascii="Times New Roman" w:eastAsia="Calibri" w:hAnsi="Times New Roman" w:cs="Times New Roman"/>
                <w:sz w:val="24"/>
              </w:rPr>
              <w:t xml:space="preserve">Не </w:t>
            </w:r>
            <w:r w:rsidRPr="00D109FC">
              <w:rPr>
                <w:rFonts w:ascii="Times New Roman" w:eastAsia="Calibri" w:hAnsi="Times New Roman" w:cs="Times New Roman"/>
                <w:sz w:val="24"/>
              </w:rPr>
              <w:br/>
              <w:t>требуется</w:t>
            </w:r>
          </w:p>
        </w:tc>
        <w:tc>
          <w:tcPr>
            <w:tcW w:w="712" w:type="dxa"/>
          </w:tcPr>
          <w:p w:rsidR="00997137" w:rsidRPr="00D109FC" w:rsidRDefault="00997137" w:rsidP="00D511C1">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4" w:type="dxa"/>
          </w:tcPr>
          <w:p w:rsidR="00997137" w:rsidRPr="00EF7E46" w:rsidRDefault="00997137" w:rsidP="00D511C1">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p>
        </w:tc>
        <w:tc>
          <w:tcPr>
            <w:tcW w:w="850" w:type="dxa"/>
          </w:tcPr>
          <w:p w:rsidR="00997137" w:rsidRPr="00EF7E46" w:rsidRDefault="00997137" w:rsidP="00D511C1">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p>
        </w:tc>
        <w:tc>
          <w:tcPr>
            <w:tcW w:w="705" w:type="dxa"/>
          </w:tcPr>
          <w:p w:rsidR="00997137" w:rsidRPr="00EF7E46" w:rsidRDefault="00997137" w:rsidP="00D511C1">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p>
        </w:tc>
      </w:tr>
      <w:tr w:rsidR="00997137" w:rsidRPr="001E6D7E" w:rsidTr="00997137">
        <w:tc>
          <w:tcPr>
            <w:tcW w:w="566" w:type="dxa"/>
          </w:tcPr>
          <w:p w:rsidR="00997137" w:rsidRPr="001E6D7E" w:rsidRDefault="00997137" w:rsidP="00D511C1">
            <w:pPr>
              <w:pStyle w:val="af6"/>
              <w:widowControl w:val="0"/>
              <w:numPr>
                <w:ilvl w:val="0"/>
                <w:numId w:val="33"/>
              </w:numPr>
              <w:suppressAutoHyphens/>
              <w:ind w:left="346"/>
              <w:jc w:val="center"/>
              <w:rPr>
                <w:rFonts w:ascii="Times New Roman" w:hAnsi="Times New Roman"/>
                <w:sz w:val="24"/>
                <w:szCs w:val="24"/>
              </w:rPr>
            </w:pPr>
          </w:p>
        </w:tc>
        <w:tc>
          <w:tcPr>
            <w:tcW w:w="5164" w:type="dxa"/>
            <w:gridSpan w:val="2"/>
          </w:tcPr>
          <w:p w:rsidR="00997137" w:rsidRPr="00D109FC" w:rsidRDefault="00997137" w:rsidP="00D109FC">
            <w:pPr>
              <w:widowControl w:val="0"/>
              <w:suppressAutoHyphens/>
              <w:spacing w:after="0" w:line="240" w:lineRule="auto"/>
              <w:ind w:firstLine="176"/>
              <w:jc w:val="both"/>
              <w:rPr>
                <w:rFonts w:ascii="Times New Roman" w:eastAsia="Calibri" w:hAnsi="Times New Roman" w:cs="Times New Roman"/>
                <w:sz w:val="24"/>
                <w:szCs w:val="24"/>
              </w:rPr>
            </w:pPr>
            <w:r w:rsidRPr="00D109FC">
              <w:rPr>
                <w:rFonts w:ascii="Times New Roman" w:eastAsia="Calibri" w:hAnsi="Times New Roman" w:cs="Times New Roman"/>
                <w:sz w:val="24"/>
                <w:szCs w:val="24"/>
              </w:rPr>
              <w:t>Проработать вопрос создания в системе государственных органов специализированных служб по разработке и реализации стратегии государственной политики в сфере профилактики правонарушений</w:t>
            </w:r>
          </w:p>
        </w:tc>
        <w:tc>
          <w:tcPr>
            <w:tcW w:w="2126" w:type="dxa"/>
            <w:gridSpan w:val="2"/>
          </w:tcPr>
          <w:p w:rsidR="00997137" w:rsidRPr="00D109FC" w:rsidRDefault="00997137" w:rsidP="00D511C1">
            <w:pPr>
              <w:widowControl w:val="0"/>
              <w:suppressAutoHyphens/>
              <w:spacing w:after="0" w:line="240" w:lineRule="auto"/>
              <w:jc w:val="center"/>
              <w:rPr>
                <w:rFonts w:ascii="Times New Roman" w:eastAsia="Calibri" w:hAnsi="Times New Roman" w:cs="Times New Roman"/>
                <w:sz w:val="24"/>
                <w:szCs w:val="24"/>
              </w:rPr>
            </w:pPr>
            <w:r w:rsidRPr="00D109FC">
              <w:rPr>
                <w:rFonts w:ascii="Times New Roman" w:eastAsia="Calibri" w:hAnsi="Times New Roman" w:cs="Times New Roman"/>
                <w:sz w:val="24"/>
                <w:szCs w:val="24"/>
              </w:rPr>
              <w:t xml:space="preserve">Приказы </w:t>
            </w:r>
          </w:p>
          <w:p w:rsidR="00997137" w:rsidRPr="00D109FC" w:rsidRDefault="00997137" w:rsidP="00D511C1">
            <w:pPr>
              <w:widowControl w:val="0"/>
              <w:suppressAutoHyphens/>
              <w:spacing w:after="0" w:line="240" w:lineRule="auto"/>
              <w:jc w:val="center"/>
              <w:rPr>
                <w:rFonts w:ascii="Times New Roman" w:eastAsia="Calibri" w:hAnsi="Times New Roman" w:cs="Times New Roman"/>
                <w:sz w:val="24"/>
                <w:szCs w:val="24"/>
              </w:rPr>
            </w:pPr>
            <w:r w:rsidRPr="00D109FC">
              <w:rPr>
                <w:rFonts w:ascii="Times New Roman" w:eastAsia="Calibri" w:hAnsi="Times New Roman" w:cs="Times New Roman"/>
                <w:sz w:val="24"/>
                <w:szCs w:val="24"/>
              </w:rPr>
              <w:t>госорганов</w:t>
            </w:r>
          </w:p>
        </w:tc>
        <w:tc>
          <w:tcPr>
            <w:tcW w:w="2268" w:type="dxa"/>
          </w:tcPr>
          <w:p w:rsidR="00997137" w:rsidRPr="001F0966" w:rsidRDefault="00997137" w:rsidP="008419A7">
            <w:pPr>
              <w:widowControl w:val="0"/>
              <w:suppressAutoHyphens/>
              <w:spacing w:after="0" w:line="240" w:lineRule="auto"/>
              <w:ind w:firstLine="176"/>
              <w:jc w:val="center"/>
              <w:rPr>
                <w:rFonts w:ascii="Times New Roman" w:eastAsia="Calibri" w:hAnsi="Times New Roman" w:cs="Times New Roman"/>
                <w:sz w:val="24"/>
                <w:szCs w:val="24"/>
                <w:lang w:val="kk-KZ"/>
              </w:rPr>
            </w:pPr>
            <w:proofErr w:type="spellStart"/>
            <w:r w:rsidRPr="001F0966">
              <w:rPr>
                <w:rFonts w:ascii="Times New Roman" w:eastAsia="Calibri" w:hAnsi="Times New Roman" w:cs="Times New Roman"/>
                <w:sz w:val="24"/>
                <w:szCs w:val="24"/>
              </w:rPr>
              <w:t>акиматы</w:t>
            </w:r>
            <w:proofErr w:type="spellEnd"/>
            <w:r w:rsidRPr="001F0966">
              <w:rPr>
                <w:rFonts w:ascii="Times New Roman" w:eastAsia="Calibri" w:hAnsi="Times New Roman" w:cs="Times New Roman"/>
                <w:sz w:val="24"/>
                <w:szCs w:val="24"/>
              </w:rPr>
              <w:t xml:space="preserve"> городов и районов</w:t>
            </w:r>
          </w:p>
        </w:tc>
        <w:tc>
          <w:tcPr>
            <w:tcW w:w="1276" w:type="dxa"/>
          </w:tcPr>
          <w:p w:rsidR="00997137" w:rsidRPr="00D109FC" w:rsidRDefault="00997137" w:rsidP="00D511C1">
            <w:pPr>
              <w:widowControl w:val="0"/>
              <w:suppressAutoHyphens/>
              <w:spacing w:after="0" w:line="240" w:lineRule="auto"/>
              <w:jc w:val="center"/>
              <w:rPr>
                <w:rFonts w:ascii="Times New Roman" w:eastAsia="Calibri" w:hAnsi="Times New Roman" w:cs="Times New Roman"/>
                <w:sz w:val="24"/>
                <w:szCs w:val="24"/>
              </w:rPr>
            </w:pPr>
            <w:r w:rsidRPr="00D109FC">
              <w:rPr>
                <w:rFonts w:ascii="Times New Roman" w:eastAsia="Calibri" w:hAnsi="Times New Roman" w:cs="Times New Roman"/>
                <w:sz w:val="24"/>
                <w:szCs w:val="24"/>
              </w:rPr>
              <w:t>Февраль 2020 года</w:t>
            </w:r>
          </w:p>
        </w:tc>
        <w:tc>
          <w:tcPr>
            <w:tcW w:w="1275" w:type="dxa"/>
          </w:tcPr>
          <w:p w:rsidR="00997137" w:rsidRPr="00D109FC" w:rsidRDefault="00997137" w:rsidP="00D511C1">
            <w:pPr>
              <w:widowControl w:val="0"/>
              <w:suppressAutoHyphens/>
              <w:spacing w:after="0" w:line="240" w:lineRule="auto"/>
              <w:jc w:val="center"/>
              <w:rPr>
                <w:rFonts w:ascii="Times New Roman" w:eastAsia="Calibri" w:hAnsi="Times New Roman" w:cs="Times New Roman"/>
                <w:sz w:val="24"/>
                <w:szCs w:val="24"/>
              </w:rPr>
            </w:pPr>
            <w:r w:rsidRPr="00D109FC">
              <w:rPr>
                <w:rFonts w:ascii="Times New Roman" w:eastAsia="Calibri" w:hAnsi="Times New Roman" w:cs="Times New Roman"/>
                <w:sz w:val="24"/>
                <w:szCs w:val="24"/>
              </w:rPr>
              <w:t xml:space="preserve">Не </w:t>
            </w:r>
          </w:p>
          <w:p w:rsidR="00997137" w:rsidRPr="00D109FC" w:rsidRDefault="00997137" w:rsidP="00D511C1">
            <w:pPr>
              <w:widowControl w:val="0"/>
              <w:suppressAutoHyphens/>
              <w:spacing w:after="0" w:line="240" w:lineRule="auto"/>
              <w:jc w:val="center"/>
              <w:rPr>
                <w:rFonts w:ascii="Times New Roman" w:eastAsia="Calibri" w:hAnsi="Times New Roman" w:cs="Times New Roman"/>
                <w:sz w:val="24"/>
                <w:szCs w:val="24"/>
              </w:rPr>
            </w:pPr>
            <w:r w:rsidRPr="00D109FC">
              <w:rPr>
                <w:rFonts w:ascii="Times New Roman" w:eastAsia="Calibri" w:hAnsi="Times New Roman" w:cs="Times New Roman"/>
                <w:sz w:val="24"/>
                <w:szCs w:val="24"/>
              </w:rPr>
              <w:t>требуется</w:t>
            </w:r>
          </w:p>
        </w:tc>
        <w:tc>
          <w:tcPr>
            <w:tcW w:w="712" w:type="dxa"/>
          </w:tcPr>
          <w:p w:rsidR="00997137" w:rsidRPr="00D109FC" w:rsidRDefault="00997137" w:rsidP="00D511C1">
            <w:pPr>
              <w:widowControl w:val="0"/>
              <w:suppressAutoHyphens/>
              <w:spacing w:after="0" w:line="240" w:lineRule="auto"/>
              <w:jc w:val="center"/>
              <w:rPr>
                <w:rFonts w:ascii="Times New Roman" w:eastAsia="Calibri" w:hAnsi="Times New Roman" w:cs="Times New Roman"/>
                <w:i/>
                <w:sz w:val="16"/>
                <w:lang w:eastAsia="ru-RU"/>
              </w:rPr>
            </w:pPr>
          </w:p>
        </w:tc>
        <w:tc>
          <w:tcPr>
            <w:tcW w:w="854"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lang w:eastAsia="ru-RU"/>
              </w:rPr>
            </w:pPr>
          </w:p>
        </w:tc>
        <w:tc>
          <w:tcPr>
            <w:tcW w:w="850"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lang w:eastAsia="ru-RU"/>
              </w:rPr>
            </w:pPr>
          </w:p>
        </w:tc>
        <w:tc>
          <w:tcPr>
            <w:tcW w:w="705" w:type="dxa"/>
          </w:tcPr>
          <w:p w:rsidR="00997137" w:rsidRPr="001E6D7E" w:rsidRDefault="00997137" w:rsidP="00D511C1">
            <w:pPr>
              <w:widowControl w:val="0"/>
              <w:suppressAutoHyphens/>
              <w:spacing w:after="0" w:line="240" w:lineRule="auto"/>
              <w:jc w:val="center"/>
              <w:rPr>
                <w:rFonts w:ascii="Times New Roman" w:eastAsia="Calibri" w:hAnsi="Times New Roman" w:cs="Times New Roman"/>
                <w:i/>
                <w:sz w:val="16"/>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395" w:hanging="346"/>
              <w:jc w:val="both"/>
              <w:rPr>
                <w:rFonts w:ascii="Times New Roman" w:eastAsia="Calibri" w:hAnsi="Times New Roman" w:cs="Times New Roman"/>
                <w:sz w:val="24"/>
                <w:lang w:eastAsia="ru-RU"/>
              </w:rPr>
            </w:pPr>
          </w:p>
          <w:p w:rsidR="00997137" w:rsidRPr="001E6D7E" w:rsidRDefault="00997137" w:rsidP="00D511C1">
            <w:pPr>
              <w:widowControl w:val="0"/>
              <w:suppressAutoHyphens/>
              <w:ind w:left="346" w:hanging="346"/>
              <w:rPr>
                <w:rFonts w:ascii="Times New Roman" w:eastAsia="Calibri" w:hAnsi="Times New Roman" w:cs="Times New Roman"/>
                <w:sz w:val="24"/>
                <w:lang w:eastAsia="ru-RU"/>
              </w:rPr>
            </w:pPr>
          </w:p>
        </w:tc>
        <w:tc>
          <w:tcPr>
            <w:tcW w:w="5164"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rPr>
            </w:pPr>
            <w:r w:rsidRPr="001E6D7E">
              <w:rPr>
                <w:rFonts w:ascii="Times New Roman" w:eastAsia="Calibri" w:hAnsi="Times New Roman" w:cs="Times New Roman"/>
                <w:sz w:val="24"/>
                <w:szCs w:val="24"/>
              </w:rPr>
              <w:t>Расширить сеть систем видеонаблюдения на улицах и в общественных местах, в том числе автоматических средств фиксации нарушений ПДД</w:t>
            </w:r>
          </w:p>
        </w:tc>
        <w:tc>
          <w:tcPr>
            <w:tcW w:w="1701" w:type="dxa"/>
            <w:tcBorders>
              <w:top w:val="single" w:sz="4" w:space="0" w:color="auto"/>
              <w:left w:val="single" w:sz="4" w:space="0" w:color="auto"/>
              <w:bottom w:val="single" w:sz="4" w:space="0" w:color="auto"/>
              <w:right w:val="single" w:sz="4" w:space="0" w:color="auto"/>
            </w:tcBorders>
          </w:tcPr>
          <w:p w:rsidR="00997137" w:rsidRPr="001E6D7E" w:rsidRDefault="00997137" w:rsidP="00EF7E46">
            <w:pPr>
              <w:widowControl w:val="0"/>
              <w:suppressAutoHyphens/>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 xml:space="preserve">Информация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tc>
        <w:tc>
          <w:tcPr>
            <w:tcW w:w="2693"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roofErr w:type="spellStart"/>
            <w:r w:rsidRPr="009A53C8">
              <w:rPr>
                <w:rFonts w:ascii="Times New Roman" w:eastAsia="Calibri" w:hAnsi="Times New Roman" w:cs="Times New Roman"/>
                <w:sz w:val="24"/>
              </w:rPr>
              <w:t>Акиматы</w:t>
            </w:r>
            <w:proofErr w:type="spellEnd"/>
            <w:r w:rsidRPr="009A53C8">
              <w:rPr>
                <w:rFonts w:ascii="Times New Roman" w:eastAsia="Calibri" w:hAnsi="Times New Roman" w:cs="Times New Roman"/>
                <w:sz w:val="24"/>
              </w:rPr>
              <w:t xml:space="preserve"> городов и районов, ДП</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jc w:val="cente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r w:rsidRPr="001E6D7E">
              <w:rPr>
                <w:rFonts w:ascii="Times New Roman" w:eastAsia="Calibri" w:hAnsi="Times New Roman" w:cs="Times New Roman"/>
                <w:sz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5164"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515A98">
            <w:pPr>
              <w:widowControl w:val="0"/>
              <w:suppressAutoHyphens/>
              <w:spacing w:after="0" w:line="240" w:lineRule="auto"/>
              <w:ind w:firstLine="176"/>
              <w:contextualSpacing/>
              <w:jc w:val="both"/>
              <w:rPr>
                <w:rFonts w:ascii="Times New Roman" w:eastAsia="Calibri" w:hAnsi="Times New Roman" w:cs="Times New Roman"/>
                <w:sz w:val="24"/>
              </w:rPr>
            </w:pPr>
            <w:r w:rsidRPr="001E6D7E">
              <w:rPr>
                <w:rFonts w:ascii="Times New Roman" w:eastAsia="Calibri" w:hAnsi="Times New Roman" w:cs="Times New Roman"/>
                <w:sz w:val="24"/>
              </w:rPr>
              <w:t>Обустро</w:t>
            </w:r>
            <w:r>
              <w:rPr>
                <w:rFonts w:ascii="Times New Roman" w:eastAsia="Calibri" w:hAnsi="Times New Roman" w:cs="Times New Roman"/>
                <w:sz w:val="24"/>
              </w:rPr>
              <w:t xml:space="preserve">ить </w:t>
            </w:r>
            <w:r w:rsidRPr="001E6D7E">
              <w:rPr>
                <w:rFonts w:ascii="Times New Roman" w:eastAsia="Calibri" w:hAnsi="Times New Roman" w:cs="Times New Roman"/>
                <w:sz w:val="24"/>
              </w:rPr>
              <w:t>улиц</w:t>
            </w:r>
            <w:r>
              <w:rPr>
                <w:rFonts w:ascii="Times New Roman" w:eastAsia="Calibri" w:hAnsi="Times New Roman" w:cs="Times New Roman"/>
                <w:sz w:val="24"/>
              </w:rPr>
              <w:t>ы</w:t>
            </w:r>
            <w:r w:rsidRPr="001E6D7E">
              <w:rPr>
                <w:rFonts w:ascii="Times New Roman" w:eastAsia="Calibri" w:hAnsi="Times New Roman" w:cs="Times New Roman"/>
                <w:sz w:val="24"/>
              </w:rPr>
              <w:t xml:space="preserve"> и двор</w:t>
            </w:r>
            <w:r>
              <w:rPr>
                <w:rFonts w:ascii="Times New Roman" w:eastAsia="Calibri" w:hAnsi="Times New Roman" w:cs="Times New Roman"/>
                <w:sz w:val="24"/>
              </w:rPr>
              <w:t>ы</w:t>
            </w:r>
            <w:r w:rsidRPr="001E6D7E">
              <w:rPr>
                <w:rFonts w:ascii="Times New Roman" w:eastAsia="Calibri" w:hAnsi="Times New Roman" w:cs="Times New Roman"/>
                <w:sz w:val="24"/>
              </w:rPr>
              <w:t xml:space="preserve"> искусственным освещением</w:t>
            </w:r>
          </w:p>
        </w:tc>
        <w:tc>
          <w:tcPr>
            <w:tcW w:w="1701"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r w:rsidRPr="001E6D7E">
              <w:rPr>
                <w:rFonts w:ascii="Times New Roman" w:eastAsia="Calibri" w:hAnsi="Times New Roman" w:cs="Times New Roman"/>
                <w:sz w:val="24"/>
                <w:szCs w:val="20"/>
                <w:lang w:eastAsia="ru-RU"/>
              </w:rPr>
              <w:t xml:space="preserve">Информация </w:t>
            </w:r>
          </w:p>
          <w:p w:rsidR="00997137" w:rsidRPr="001E6D7E" w:rsidRDefault="00997137" w:rsidP="00EF7E46">
            <w:pPr>
              <w:widowControl w:val="0"/>
              <w:suppressAutoHyphens/>
              <w:spacing w:after="0" w:line="240" w:lineRule="auto"/>
              <w:ind w:firstLine="34"/>
              <w:jc w:val="center"/>
              <w:rPr>
                <w:rFonts w:ascii="Times New Roman" w:eastAsia="Calibri" w:hAnsi="Times New Roman" w:cs="Times New Roman"/>
                <w:sz w:val="24"/>
                <w:szCs w:val="24"/>
              </w:rPr>
            </w:pPr>
            <w:r w:rsidRPr="001E6D7E">
              <w:rPr>
                <w:rFonts w:ascii="Times New Roman" w:eastAsia="Calibri" w:hAnsi="Times New Roman" w:cs="Times New Roman"/>
                <w:sz w:val="24"/>
                <w:szCs w:val="20"/>
                <w:lang w:eastAsia="ru-RU"/>
              </w:rPr>
              <w:t xml:space="preserve">в </w:t>
            </w:r>
            <w:r>
              <w:rPr>
                <w:rFonts w:ascii="Times New Roman" w:eastAsia="Calibri" w:hAnsi="Times New Roman" w:cs="Times New Roman"/>
                <w:sz w:val="24"/>
                <w:szCs w:val="20"/>
                <w:lang w:eastAsia="ru-RU"/>
              </w:rPr>
              <w:t>ААО</w:t>
            </w:r>
          </w:p>
        </w:tc>
        <w:tc>
          <w:tcPr>
            <w:tcW w:w="2693"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ind w:firstLine="3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УЭиЖКХ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акиматы</w:t>
            </w:r>
            <w:proofErr w:type="spellEnd"/>
            <w:r>
              <w:rPr>
                <w:rFonts w:ascii="Times New Roman" w:eastAsia="Calibri" w:hAnsi="Times New Roman" w:cs="Times New Roman"/>
                <w:sz w:val="24"/>
                <w:szCs w:val="24"/>
              </w:rPr>
              <w:t xml:space="preserve"> городов и районов области</w:t>
            </w:r>
          </w:p>
          <w:p w:rsidR="00997137" w:rsidRPr="001E6D7E" w:rsidRDefault="00997137" w:rsidP="00D511C1">
            <w:pPr>
              <w:widowControl w:val="0"/>
              <w:suppressAutoHyphens/>
              <w:spacing w:after="0" w:line="240" w:lineRule="auto"/>
              <w:ind w:firstLine="720"/>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jc w:val="cente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5164"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515A98">
            <w:pPr>
              <w:widowControl w:val="0"/>
              <w:suppressAutoHyphens/>
              <w:spacing w:after="0" w:line="240" w:lineRule="auto"/>
              <w:ind w:firstLine="176"/>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Обеспечить </w:t>
            </w:r>
            <w:r w:rsidRPr="001E6D7E">
              <w:rPr>
                <w:rFonts w:ascii="Times New Roman" w:eastAsia="Calibri" w:hAnsi="Times New Roman" w:cs="Times New Roman"/>
                <w:sz w:val="24"/>
                <w:szCs w:val="20"/>
              </w:rPr>
              <w:t xml:space="preserve">участковых инспекторов и </w:t>
            </w:r>
            <w:r>
              <w:rPr>
                <w:rFonts w:ascii="Times New Roman" w:eastAsia="Calibri" w:hAnsi="Times New Roman" w:cs="Times New Roman"/>
                <w:sz w:val="24"/>
                <w:szCs w:val="20"/>
              </w:rPr>
              <w:t xml:space="preserve">сотрудников </w:t>
            </w:r>
            <w:r w:rsidRPr="001E6D7E">
              <w:rPr>
                <w:rFonts w:ascii="Times New Roman" w:eastAsia="Calibri" w:hAnsi="Times New Roman" w:cs="Times New Roman"/>
                <w:sz w:val="24"/>
                <w:szCs w:val="20"/>
              </w:rPr>
              <w:t xml:space="preserve">патрульной полиции </w:t>
            </w:r>
            <w:r>
              <w:rPr>
                <w:rFonts w:ascii="Times New Roman" w:eastAsia="Calibri" w:hAnsi="Times New Roman" w:cs="Times New Roman"/>
                <w:sz w:val="24"/>
                <w:szCs w:val="20"/>
              </w:rPr>
              <w:t xml:space="preserve">100% оснащением </w:t>
            </w:r>
            <w:r w:rsidRPr="001E6D7E">
              <w:rPr>
                <w:rFonts w:ascii="Times New Roman" w:eastAsia="Calibri" w:hAnsi="Times New Roman" w:cs="Times New Roman"/>
                <w:sz w:val="24"/>
                <w:szCs w:val="20"/>
              </w:rPr>
              <w:t>радиосвязью, оргтехникой, видеорегистраторами, планшетами, а также их автотранспорт глобальными системами GPS, терминалами оплаты штрафов и бортовыми компьютерами</w:t>
            </w:r>
          </w:p>
        </w:tc>
        <w:tc>
          <w:tcPr>
            <w:tcW w:w="1701"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r w:rsidRPr="001E6D7E">
              <w:rPr>
                <w:rFonts w:ascii="Times New Roman" w:eastAsia="Calibri" w:hAnsi="Times New Roman" w:cs="Times New Roman"/>
                <w:sz w:val="24"/>
                <w:szCs w:val="20"/>
                <w:lang w:eastAsia="ru-RU"/>
              </w:rPr>
              <w:t xml:space="preserve">Информация </w:t>
            </w:r>
          </w:p>
          <w:p w:rsidR="00997137" w:rsidRPr="001E6D7E" w:rsidRDefault="00997137" w:rsidP="00EF7E46">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r w:rsidRPr="001E6D7E">
              <w:rPr>
                <w:rFonts w:ascii="Times New Roman" w:eastAsia="Calibri" w:hAnsi="Times New Roman" w:cs="Times New Roman"/>
                <w:sz w:val="24"/>
                <w:szCs w:val="20"/>
                <w:lang w:eastAsia="ru-RU"/>
              </w:rPr>
              <w:t xml:space="preserve">в </w:t>
            </w:r>
            <w:r>
              <w:rPr>
                <w:rFonts w:ascii="Times New Roman" w:eastAsia="Calibri" w:hAnsi="Times New Roman" w:cs="Times New Roman"/>
                <w:sz w:val="24"/>
                <w:szCs w:val="20"/>
                <w:lang w:eastAsia="ru-RU"/>
              </w:rPr>
              <w:t>ААО</w:t>
            </w:r>
          </w:p>
        </w:tc>
        <w:tc>
          <w:tcPr>
            <w:tcW w:w="2693"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CD7701">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proofErr w:type="spellStart"/>
            <w:r w:rsidRPr="009A53C8">
              <w:rPr>
                <w:rFonts w:ascii="Times New Roman" w:eastAsia="Calibri" w:hAnsi="Times New Roman" w:cs="Times New Roman"/>
                <w:sz w:val="24"/>
                <w:szCs w:val="20"/>
                <w:lang w:eastAsia="ru-RU"/>
              </w:rPr>
              <w:t>УЭ</w:t>
            </w:r>
            <w:r>
              <w:rPr>
                <w:rFonts w:ascii="Times New Roman" w:eastAsia="Calibri" w:hAnsi="Times New Roman" w:cs="Times New Roman"/>
                <w:sz w:val="24"/>
                <w:szCs w:val="20"/>
                <w:lang w:eastAsia="ru-RU"/>
              </w:rPr>
              <w:t>иБП</w:t>
            </w:r>
            <w:proofErr w:type="spellEnd"/>
            <w:r>
              <w:rPr>
                <w:rFonts w:ascii="Times New Roman" w:eastAsia="Calibri" w:hAnsi="Times New Roman" w:cs="Times New Roman"/>
                <w:sz w:val="24"/>
                <w:szCs w:val="20"/>
                <w:lang w:eastAsia="ru-RU"/>
              </w:rPr>
              <w:t>, ДП</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r w:rsidRPr="001E6D7E">
              <w:rPr>
                <w:rFonts w:ascii="Times New Roman" w:eastAsia="Calibri" w:hAnsi="Times New Roman" w:cs="Times New Roman"/>
                <w:sz w:val="24"/>
                <w:szCs w:val="20"/>
                <w:lang w:eastAsia="ru-RU"/>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r w:rsidRPr="001E6D7E">
              <w:rPr>
                <w:rFonts w:ascii="Times New Roman" w:eastAsia="Calibri" w:hAnsi="Times New Roman" w:cs="Times New Roman"/>
                <w:sz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r w:rsidRPr="001E6D7E">
              <w:rPr>
                <w:rFonts w:ascii="Times New Roman" w:eastAsia="Calibri" w:hAnsi="Times New Roman" w:cs="Times New Roman"/>
                <w:sz w:val="24"/>
                <w:szCs w:val="20"/>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5164" w:type="dxa"/>
            <w:gridSpan w:val="2"/>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ind w:firstLine="176"/>
              <w:jc w:val="both"/>
              <w:rPr>
                <w:rFonts w:ascii="Times New Roman" w:eastAsia="Calibri" w:hAnsi="Times New Roman" w:cs="Times New Roman"/>
                <w:sz w:val="24"/>
                <w:szCs w:val="24"/>
                <w:highlight w:val="yellow"/>
              </w:rPr>
            </w:pPr>
            <w:proofErr w:type="gramStart"/>
            <w:r w:rsidRPr="008F30D2">
              <w:rPr>
                <w:rFonts w:ascii="Times New Roman" w:eastAsia="Calibri" w:hAnsi="Times New Roman" w:cs="Times New Roman"/>
                <w:sz w:val="24"/>
                <w:szCs w:val="24"/>
                <w:highlight w:val="yellow"/>
              </w:rPr>
              <w:t>Организовать и провести республиканские оперативно-профилактические мероприятия</w:t>
            </w:r>
            <w:r w:rsidRPr="008F30D2">
              <w:rPr>
                <w:rFonts w:ascii="Times New Roman" w:eastAsia="Calibri" w:hAnsi="Times New Roman" w:cs="Times New Roman"/>
                <w:sz w:val="24"/>
                <w:szCs w:val="24"/>
                <w:highlight w:val="yellow"/>
              </w:rPr>
              <w:br/>
              <w:t xml:space="preserve">«Правопорядок», «Кару», «Безопасная дорога», «Внимание-дети!», «Нелегал», «Мигрант», «Браконьер», и др. с участием общественности, </w:t>
            </w:r>
            <w:proofErr w:type="spellStart"/>
            <w:r w:rsidRPr="008F30D2">
              <w:rPr>
                <w:rFonts w:ascii="Times New Roman" w:eastAsia="Calibri" w:hAnsi="Times New Roman" w:cs="Times New Roman"/>
                <w:sz w:val="24"/>
                <w:szCs w:val="24"/>
                <w:highlight w:val="yellow"/>
              </w:rPr>
              <w:t>блогеров</w:t>
            </w:r>
            <w:proofErr w:type="spellEnd"/>
            <w:r w:rsidRPr="008F30D2">
              <w:rPr>
                <w:rFonts w:ascii="Times New Roman" w:eastAsia="Calibri" w:hAnsi="Times New Roman" w:cs="Times New Roman"/>
                <w:sz w:val="24"/>
                <w:szCs w:val="24"/>
                <w:highlight w:val="yellow"/>
              </w:rPr>
              <w:t>, гражданских активистов, участников автомобильных клубов и т.п.</w:t>
            </w:r>
            <w:proofErr w:type="gramEnd"/>
          </w:p>
          <w:p w:rsidR="00997137" w:rsidRPr="008F30D2" w:rsidRDefault="00997137" w:rsidP="00D511C1">
            <w:pPr>
              <w:widowControl w:val="0"/>
              <w:suppressAutoHyphens/>
              <w:spacing w:after="0" w:line="240" w:lineRule="auto"/>
              <w:ind w:firstLine="176"/>
              <w:jc w:val="both"/>
              <w:rPr>
                <w:rFonts w:ascii="Times New Roman" w:eastAsia="Calibri"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График проведения оперативно-профилактических мероприятий</w:t>
            </w:r>
          </w:p>
        </w:tc>
        <w:tc>
          <w:tcPr>
            <w:tcW w:w="2693" w:type="dxa"/>
            <w:gridSpan w:val="2"/>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ДП, УЗ, УО</w:t>
            </w:r>
          </w:p>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Не</w:t>
            </w:r>
          </w:p>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Times New Roman" w:hAnsi="Times New Roman" w:cs="Times New Roman"/>
                <w:sz w:val="24"/>
                <w:szCs w:val="24"/>
                <w:highlight w:val="yellow"/>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Times New Roman" w:hAnsi="Times New Roman" w:cs="Times New Roman"/>
                <w:sz w:val="24"/>
                <w:szCs w:val="24"/>
                <w:highlight w:val="yellow"/>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5164" w:type="dxa"/>
            <w:gridSpan w:val="2"/>
            <w:tcBorders>
              <w:top w:val="single" w:sz="4" w:space="0" w:color="auto"/>
              <w:left w:val="single" w:sz="4" w:space="0" w:color="auto"/>
              <w:bottom w:val="single" w:sz="4" w:space="0" w:color="auto"/>
              <w:right w:val="single" w:sz="4" w:space="0" w:color="auto"/>
            </w:tcBorders>
            <w:vAlign w:val="bottom"/>
          </w:tcPr>
          <w:p w:rsidR="00997137" w:rsidRPr="001E6D7E" w:rsidRDefault="00997137" w:rsidP="00D511C1">
            <w:pPr>
              <w:widowControl w:val="0"/>
              <w:suppressAutoHyphens/>
              <w:spacing w:after="0" w:line="240" w:lineRule="auto"/>
              <w:ind w:firstLine="176"/>
              <w:jc w:val="both"/>
              <w:rPr>
                <w:rFonts w:ascii="Times New Roman" w:eastAsia="Times New Roman" w:hAnsi="Times New Roman" w:cs="Times New Roman"/>
                <w:sz w:val="24"/>
                <w:szCs w:val="20"/>
                <w:lang w:eastAsia="ru-RU"/>
              </w:rPr>
            </w:pPr>
            <w:r w:rsidRPr="001E6D7E">
              <w:rPr>
                <w:rFonts w:ascii="Times New Roman" w:eastAsia="Times New Roman" w:hAnsi="Times New Roman" w:cs="Times New Roman"/>
                <w:sz w:val="24"/>
                <w:szCs w:val="20"/>
                <w:lang w:eastAsia="ru-RU"/>
              </w:rPr>
              <w:t xml:space="preserve">Провести мероприятия по выявлению </w:t>
            </w:r>
            <w:r w:rsidRPr="001E6D7E">
              <w:rPr>
                <w:rFonts w:ascii="Times New Roman" w:eastAsia="Times New Roman" w:hAnsi="Times New Roman" w:cs="Times New Roman"/>
                <w:sz w:val="24"/>
                <w:szCs w:val="20"/>
                <w:lang w:eastAsia="ru-RU"/>
              </w:rPr>
              <w:br/>
              <w:t xml:space="preserve">и пресечению фактов распространения </w:t>
            </w:r>
            <w:r w:rsidRPr="001E6D7E">
              <w:rPr>
                <w:rFonts w:ascii="Times New Roman" w:eastAsia="Times New Roman" w:hAnsi="Times New Roman" w:cs="Times New Roman"/>
                <w:i/>
                <w:szCs w:val="20"/>
                <w:lang w:eastAsia="ru-RU"/>
              </w:rPr>
              <w:t>(ввоза,</w:t>
            </w:r>
            <w:r w:rsidRPr="001E6D7E">
              <w:rPr>
                <w:rFonts w:ascii="Times New Roman" w:eastAsia="Times New Roman" w:hAnsi="Times New Roman" w:cs="Times New Roman"/>
                <w:i/>
                <w:szCs w:val="20"/>
                <w:lang w:eastAsia="ru-RU"/>
              </w:rPr>
              <w:br/>
              <w:t>изготовления, хранения</w:t>
            </w:r>
            <w:proofErr w:type="gramStart"/>
            <w:r w:rsidRPr="001E6D7E">
              <w:rPr>
                <w:rFonts w:ascii="Times New Roman" w:eastAsia="Times New Roman" w:hAnsi="Times New Roman" w:cs="Times New Roman"/>
                <w:i/>
                <w:szCs w:val="20"/>
                <w:lang w:eastAsia="ru-RU"/>
              </w:rPr>
              <w:t>)</w:t>
            </w:r>
            <w:r w:rsidRPr="001E6D7E">
              <w:rPr>
                <w:rFonts w:ascii="Times New Roman" w:eastAsia="Times New Roman" w:hAnsi="Times New Roman" w:cs="Times New Roman"/>
                <w:sz w:val="24"/>
                <w:szCs w:val="20"/>
                <w:lang w:eastAsia="ru-RU"/>
              </w:rPr>
              <w:t>н</w:t>
            </w:r>
            <w:proofErr w:type="gramEnd"/>
            <w:r w:rsidRPr="001E6D7E">
              <w:rPr>
                <w:rFonts w:ascii="Times New Roman" w:eastAsia="Times New Roman" w:hAnsi="Times New Roman" w:cs="Times New Roman"/>
                <w:sz w:val="24"/>
                <w:szCs w:val="20"/>
                <w:lang w:eastAsia="ru-RU"/>
              </w:rPr>
              <w:t>а территории страны печатной продукции и иных информационных материалов с признаками пропаганды экстремизма и терроризма, а также радикальной религиозной идеологии</w:t>
            </w:r>
          </w:p>
        </w:tc>
        <w:tc>
          <w:tcPr>
            <w:tcW w:w="1701"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r w:rsidRPr="001E6D7E">
              <w:rPr>
                <w:rFonts w:ascii="Times New Roman" w:eastAsia="Calibri" w:hAnsi="Times New Roman" w:cs="Times New Roman"/>
                <w:sz w:val="24"/>
                <w:szCs w:val="20"/>
                <w:lang w:eastAsia="ru-RU"/>
              </w:rPr>
              <w:t xml:space="preserve">Информация </w:t>
            </w:r>
          </w:p>
          <w:p w:rsidR="00997137" w:rsidRPr="001E6D7E" w:rsidRDefault="00997137" w:rsidP="008419A7">
            <w:pPr>
              <w:widowControl w:val="0"/>
              <w:suppressAutoHyphens/>
              <w:spacing w:after="0" w:line="240" w:lineRule="auto"/>
              <w:jc w:val="center"/>
              <w:rPr>
                <w:rFonts w:ascii="Times New Roman" w:eastAsia="Calibri" w:hAnsi="Times New Roman" w:cs="Times New Roman"/>
                <w:color w:val="000000"/>
                <w:sz w:val="24"/>
                <w:szCs w:val="20"/>
                <w:lang w:eastAsia="ru-RU"/>
              </w:rPr>
            </w:pPr>
            <w:r>
              <w:rPr>
                <w:rFonts w:ascii="Times New Roman" w:eastAsia="Calibri" w:hAnsi="Times New Roman" w:cs="Times New Roman"/>
                <w:sz w:val="24"/>
                <w:szCs w:val="20"/>
                <w:lang w:eastAsia="ru-RU"/>
              </w:rPr>
              <w:t xml:space="preserve">в </w:t>
            </w:r>
            <w:r w:rsidRPr="001E6D7E">
              <w:rPr>
                <w:rFonts w:ascii="Times New Roman" w:eastAsia="Calibri" w:hAnsi="Times New Roman" w:cs="Times New Roman"/>
                <w:color w:val="000000"/>
                <w:sz w:val="24"/>
                <w:szCs w:val="20"/>
                <w:lang w:eastAsia="ru-RU"/>
              </w:rPr>
              <w:t>Совет Безопасности</w:t>
            </w:r>
          </w:p>
          <w:p w:rsidR="00997137" w:rsidRPr="001E6D7E" w:rsidRDefault="00997137" w:rsidP="008419A7">
            <w:pPr>
              <w:widowControl w:val="0"/>
              <w:suppressAutoHyphens/>
              <w:spacing w:after="0" w:line="240" w:lineRule="auto"/>
              <w:jc w:val="center"/>
              <w:rPr>
                <w:rFonts w:ascii="Times New Roman" w:eastAsia="Times New Roman" w:hAnsi="Times New Roman" w:cs="Times New Roman"/>
                <w:sz w:val="24"/>
                <w:szCs w:val="20"/>
                <w:lang w:eastAsia="ru-RU"/>
              </w:rPr>
            </w:pPr>
            <w:r w:rsidRPr="001E6D7E">
              <w:rPr>
                <w:rFonts w:ascii="Times New Roman" w:eastAsia="Calibri" w:hAnsi="Times New Roman" w:cs="Times New Roman"/>
                <w:color w:val="000000"/>
                <w:sz w:val="24"/>
                <w:szCs w:val="20"/>
                <w:lang w:eastAsia="ru-RU"/>
              </w:rPr>
              <w:t>РК</w:t>
            </w:r>
          </w:p>
        </w:tc>
        <w:tc>
          <w:tcPr>
            <w:tcW w:w="2693"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w:t>
            </w:r>
            <w:r w:rsidRPr="001E6D7E">
              <w:rPr>
                <w:rFonts w:ascii="Times New Roman" w:eastAsia="Times New Roman" w:hAnsi="Times New Roman" w:cs="Times New Roman"/>
                <w:sz w:val="24"/>
                <w:szCs w:val="20"/>
                <w:lang w:eastAsia="ru-RU"/>
              </w:rPr>
              <w:t xml:space="preserve">КНБ </w:t>
            </w:r>
            <w:r w:rsidRPr="001E6D7E">
              <w:rPr>
                <w:rFonts w:ascii="Times New Roman" w:eastAsia="Times New Roman" w:hAnsi="Times New Roman" w:cs="Times New Roman"/>
                <w:szCs w:val="20"/>
                <w:lang w:eastAsia="ru-RU"/>
              </w:rPr>
              <w:t>(по согласованию)</w:t>
            </w:r>
            <w:r w:rsidRPr="001E6D7E">
              <w:rPr>
                <w:rFonts w:ascii="Times New Roman" w:eastAsia="Times New Roman" w:hAnsi="Times New Roman" w:cs="Times New Roman"/>
                <w:sz w:val="24"/>
                <w:szCs w:val="20"/>
                <w:lang w:eastAsia="ru-RU"/>
              </w:rPr>
              <w:t>,</w:t>
            </w:r>
          </w:p>
          <w:p w:rsidR="00997137" w:rsidRPr="001E6D7E" w:rsidRDefault="00997137" w:rsidP="00F44E1E">
            <w:pPr>
              <w:widowControl w:val="0"/>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ДП</w:t>
            </w:r>
            <w:r w:rsidRPr="001E6D7E">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 xml:space="preserve"> отдел по мобильной подготовке, проф. и </w:t>
            </w:r>
            <w:proofErr w:type="spellStart"/>
            <w:r>
              <w:rPr>
                <w:rFonts w:ascii="Times New Roman" w:eastAsia="Times New Roman" w:hAnsi="Times New Roman" w:cs="Times New Roman"/>
                <w:color w:val="000000"/>
                <w:sz w:val="24"/>
                <w:szCs w:val="20"/>
                <w:lang w:eastAsia="ru-RU"/>
              </w:rPr>
              <w:t>предупр</w:t>
            </w:r>
            <w:proofErr w:type="spellEnd"/>
            <w:r>
              <w:rPr>
                <w:rFonts w:ascii="Times New Roman" w:eastAsia="Times New Roman" w:hAnsi="Times New Roman" w:cs="Times New Roman"/>
                <w:color w:val="000000"/>
                <w:sz w:val="24"/>
                <w:szCs w:val="20"/>
                <w:lang w:eastAsia="ru-RU"/>
              </w:rPr>
              <w:t>. террор.</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jc w:val="cente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Не</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r w:rsidRPr="001E6D7E">
              <w:rPr>
                <w:rFonts w:ascii="Times New Roman" w:eastAsia="Calibri" w:hAnsi="Times New Roman" w:cs="Times New Roman"/>
                <w:sz w:val="24"/>
              </w:rP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5164"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2A0A48">
            <w:pPr>
              <w:widowControl w:val="0"/>
              <w:suppressAutoHyphens/>
              <w:spacing w:after="0" w:line="240" w:lineRule="auto"/>
              <w:ind w:firstLine="176"/>
              <w:jc w:val="both"/>
              <w:rPr>
                <w:rFonts w:ascii="Times New Roman" w:eastAsia="Times New Roman" w:hAnsi="Times New Roman" w:cs="Times New Roman"/>
                <w:sz w:val="24"/>
                <w:szCs w:val="20"/>
                <w:lang w:eastAsia="ru-RU"/>
              </w:rPr>
            </w:pPr>
            <w:r w:rsidRPr="001E6D7E">
              <w:rPr>
                <w:rFonts w:ascii="Times New Roman" w:eastAsia="Times New Roman" w:hAnsi="Times New Roman" w:cs="Times New Roman"/>
                <w:sz w:val="24"/>
                <w:szCs w:val="20"/>
                <w:lang w:eastAsia="ru-RU"/>
              </w:rPr>
              <w:t xml:space="preserve">Обустроить дворы многоквартирных домов камерами видеонаблюдения интегрированных с Центрами оперативных управлений и дежурными частями полиции </w:t>
            </w:r>
            <w:r w:rsidRPr="001E6D7E">
              <w:rPr>
                <w:rFonts w:ascii="Times New Roman" w:eastAsia="Calibri" w:hAnsi="Times New Roman" w:cs="Times New Roman"/>
                <w:i/>
                <w:sz w:val="20"/>
              </w:rPr>
              <w:t>(в 2020 г. – 50%, в 2021 г. – 75%,в 2022 г. – 100%)</w:t>
            </w:r>
          </w:p>
        </w:tc>
        <w:tc>
          <w:tcPr>
            <w:tcW w:w="1701" w:type="dxa"/>
            <w:tcBorders>
              <w:top w:val="single" w:sz="4" w:space="0" w:color="auto"/>
              <w:left w:val="single" w:sz="4" w:space="0" w:color="auto"/>
              <w:bottom w:val="single" w:sz="4" w:space="0" w:color="auto"/>
              <w:right w:val="single" w:sz="4" w:space="0" w:color="auto"/>
            </w:tcBorders>
          </w:tcPr>
          <w:p w:rsidR="00997137" w:rsidRPr="001E6D7E" w:rsidRDefault="00997137" w:rsidP="002E6991">
            <w:pPr>
              <w:widowControl w:val="0"/>
              <w:suppressAutoHyphens/>
              <w:spacing w:after="0" w:line="240" w:lineRule="auto"/>
              <w:jc w:val="center"/>
              <w:rPr>
                <w:rFonts w:ascii="Times New Roman" w:eastAsia="Calibri" w:hAnsi="Times New Roman" w:cs="Times New Roman"/>
                <w:sz w:val="24"/>
                <w:szCs w:val="20"/>
                <w:lang w:eastAsia="ru-RU"/>
              </w:rPr>
            </w:pPr>
            <w:r w:rsidRPr="001E6D7E">
              <w:rPr>
                <w:rFonts w:ascii="Times New Roman" w:eastAsia="Calibri" w:hAnsi="Times New Roman" w:cs="Times New Roman"/>
                <w:sz w:val="24"/>
              </w:rPr>
              <w:t>Ввод</w:t>
            </w:r>
            <w:r>
              <w:rPr>
                <w:rFonts w:ascii="Times New Roman" w:eastAsia="Calibri" w:hAnsi="Times New Roman" w:cs="Times New Roman"/>
                <w:sz w:val="24"/>
              </w:rPr>
              <w:t xml:space="preserve"> </w:t>
            </w:r>
            <w:r w:rsidRPr="001E6D7E">
              <w:rPr>
                <w:rFonts w:ascii="Times New Roman" w:eastAsia="Calibri" w:hAnsi="Times New Roman" w:cs="Times New Roman"/>
                <w:sz w:val="24"/>
              </w:rPr>
              <w:t>в эксплуатацию системы</w:t>
            </w:r>
          </w:p>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0"/>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ДП, </w:t>
            </w:r>
            <w:proofErr w:type="spellStart"/>
            <w:r>
              <w:rPr>
                <w:rFonts w:ascii="Times New Roman" w:eastAsia="Times New Roman" w:hAnsi="Times New Roman" w:cs="Times New Roman"/>
                <w:sz w:val="24"/>
                <w:szCs w:val="20"/>
                <w:lang w:eastAsia="ru-RU"/>
              </w:rPr>
              <w:t>акиматы</w:t>
            </w:r>
            <w:proofErr w:type="spellEnd"/>
            <w:r>
              <w:rPr>
                <w:rFonts w:ascii="Times New Roman" w:eastAsia="Times New Roman" w:hAnsi="Times New Roman" w:cs="Times New Roman"/>
                <w:sz w:val="24"/>
                <w:szCs w:val="20"/>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jc w:val="cente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r w:rsidRPr="001E6D7E">
              <w:rPr>
                <w:rFonts w:ascii="Times New Roman" w:eastAsia="Calibri" w:hAnsi="Times New Roman" w:cs="Times New Roman"/>
                <w:sz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5164"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Проработать вопросы создания Центров по </w:t>
            </w:r>
            <w:r w:rsidRPr="001E6D7E">
              <w:rPr>
                <w:rFonts w:ascii="Times New Roman" w:eastAsia="Calibri" w:hAnsi="Times New Roman" w:cs="Times New Roman"/>
                <w:sz w:val="24"/>
                <w:szCs w:val="24"/>
              </w:rPr>
              <w:lastRenderedPageBreak/>
              <w:t xml:space="preserve">временному содержанию иностранцев, подлежащих </w:t>
            </w:r>
            <w:proofErr w:type="spellStart"/>
            <w:r w:rsidRPr="001E6D7E">
              <w:rPr>
                <w:rFonts w:ascii="Times New Roman" w:eastAsia="Calibri" w:hAnsi="Times New Roman" w:cs="Times New Roman"/>
                <w:sz w:val="24"/>
                <w:szCs w:val="24"/>
              </w:rPr>
              <w:t>реадмиссии</w:t>
            </w:r>
            <w:proofErr w:type="spellEnd"/>
          </w:p>
        </w:tc>
        <w:tc>
          <w:tcPr>
            <w:tcW w:w="1701"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lastRenderedPageBreak/>
              <w:t xml:space="preserve">Предложения </w:t>
            </w:r>
            <w:r w:rsidRPr="001E6D7E">
              <w:rPr>
                <w:rFonts w:ascii="Times New Roman" w:eastAsia="Calibri" w:hAnsi="Times New Roman" w:cs="Times New Roman"/>
                <w:sz w:val="24"/>
                <w:szCs w:val="24"/>
              </w:rPr>
              <w:br/>
            </w:r>
            <w:proofErr w:type="gramStart"/>
            <w:r w:rsidRPr="001E6D7E">
              <w:rPr>
                <w:rFonts w:ascii="Times New Roman" w:eastAsia="Calibri" w:hAnsi="Times New Roman" w:cs="Times New Roman"/>
                <w:sz w:val="24"/>
                <w:szCs w:val="24"/>
              </w:rPr>
              <w:lastRenderedPageBreak/>
              <w:t>в</w:t>
            </w:r>
            <w:proofErr w:type="gramEnd"/>
            <w:r w:rsidRPr="001E6D7E">
              <w:rPr>
                <w:rFonts w:ascii="Times New Roman" w:eastAsia="Calibri" w:hAnsi="Times New Roman" w:cs="Times New Roman"/>
                <w:sz w:val="24"/>
                <w:szCs w:val="24"/>
              </w:rPr>
              <w:t xml:space="preserve"> МИО</w:t>
            </w:r>
          </w:p>
        </w:tc>
        <w:tc>
          <w:tcPr>
            <w:tcW w:w="2693"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ДП</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jc w:val="center"/>
            </w:pPr>
            <w:r w:rsidRPr="001E6D7E">
              <w:rPr>
                <w:rFonts w:ascii="Times New Roman" w:eastAsia="Calibri" w:hAnsi="Times New Roman" w:cs="Times New Roman"/>
                <w:sz w:val="24"/>
                <w:szCs w:val="24"/>
              </w:rPr>
              <w:lastRenderedPageBreak/>
              <w:t xml:space="preserve">2020-2022 </w:t>
            </w:r>
            <w:r w:rsidRPr="001E6D7E">
              <w:rPr>
                <w:rFonts w:ascii="Times New Roman" w:eastAsia="Calibri" w:hAnsi="Times New Roman" w:cs="Times New Roman"/>
                <w:sz w:val="24"/>
                <w:szCs w:val="24"/>
              </w:rPr>
              <w:lastRenderedPageBreak/>
              <w:t>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lastRenderedPageBreak/>
              <w:t>Не</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lastRenderedPageBreak/>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5164"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Принять меры по снижению количества убийств и фактов причинения тяжкого вреда здоровью, повлекших смерть, путем </w:t>
            </w:r>
            <w:r>
              <w:rPr>
                <w:rFonts w:ascii="Times New Roman" w:eastAsia="Calibri" w:hAnsi="Times New Roman" w:cs="Times New Roman"/>
                <w:sz w:val="24"/>
                <w:szCs w:val="24"/>
              </w:rPr>
              <w:t xml:space="preserve">проведения мероприятий направленных </w:t>
            </w:r>
            <w:proofErr w:type="gramStart"/>
            <w:r>
              <w:rPr>
                <w:rFonts w:ascii="Times New Roman" w:eastAsia="Calibri" w:hAnsi="Times New Roman" w:cs="Times New Roman"/>
                <w:sz w:val="24"/>
                <w:szCs w:val="24"/>
              </w:rPr>
              <w:t>на</w:t>
            </w:r>
            <w:proofErr w:type="gramEnd"/>
            <w:r w:rsidRPr="001E6D7E">
              <w:rPr>
                <w:rFonts w:ascii="Times New Roman" w:eastAsia="Calibri" w:hAnsi="Times New Roman" w:cs="Times New Roman"/>
                <w:sz w:val="24"/>
                <w:szCs w:val="24"/>
              </w:rPr>
              <w:t>:</w:t>
            </w:r>
          </w:p>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выявления фактов распития алкогольных напитков или лиц, находящихся в общественных местах в состоянии опьянения;</w:t>
            </w:r>
          </w:p>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противодействия незаконному обороту всех видов огнестрельного оружия;</w:t>
            </w:r>
          </w:p>
          <w:p w:rsidR="00997137"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 работы с неблагополучными семьями и другими категориями </w:t>
            </w:r>
            <w:proofErr w:type="spellStart"/>
            <w:r w:rsidRPr="001E6D7E">
              <w:rPr>
                <w:rFonts w:ascii="Times New Roman" w:eastAsia="Calibri" w:hAnsi="Times New Roman" w:cs="Times New Roman"/>
                <w:sz w:val="24"/>
                <w:szCs w:val="24"/>
              </w:rPr>
              <w:t>подучетных</w:t>
            </w:r>
            <w:proofErr w:type="spellEnd"/>
            <w:r w:rsidRPr="001E6D7E">
              <w:rPr>
                <w:rFonts w:ascii="Times New Roman" w:eastAsia="Calibri" w:hAnsi="Times New Roman" w:cs="Times New Roman"/>
                <w:sz w:val="24"/>
                <w:szCs w:val="24"/>
              </w:rPr>
              <w:t xml:space="preserve"> лиц</w:t>
            </w:r>
          </w:p>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7137" w:rsidRPr="00891DE7" w:rsidRDefault="00997137" w:rsidP="00891DE7">
            <w:pPr>
              <w:widowControl w:val="0"/>
              <w:suppressAutoHyphens/>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Оперативно-профилактичес</w:t>
            </w:r>
            <w:proofErr w:type="spellEnd"/>
            <w:r>
              <w:rPr>
                <w:rFonts w:ascii="Times New Roman" w:eastAsia="Calibri" w:hAnsi="Times New Roman" w:cs="Times New Roman"/>
                <w:sz w:val="24"/>
                <w:szCs w:val="24"/>
              </w:rPr>
              <w:br/>
            </w:r>
            <w:proofErr w:type="gramStart"/>
            <w:r>
              <w:rPr>
                <w:rFonts w:ascii="Times New Roman" w:eastAsia="Calibri" w:hAnsi="Times New Roman" w:cs="Times New Roman"/>
                <w:sz w:val="24"/>
                <w:szCs w:val="24"/>
              </w:rPr>
              <w:t>кие</w:t>
            </w:r>
            <w:proofErr w:type="gramEnd"/>
            <w:r>
              <w:rPr>
                <w:rFonts w:ascii="Times New Roman" w:eastAsia="Calibri" w:hAnsi="Times New Roman" w:cs="Times New Roman"/>
                <w:sz w:val="24"/>
                <w:szCs w:val="24"/>
              </w:rPr>
              <w:t xml:space="preserve"> мероприятия</w:t>
            </w:r>
          </w:p>
        </w:tc>
        <w:tc>
          <w:tcPr>
            <w:tcW w:w="2693" w:type="dxa"/>
            <w:gridSpan w:val="2"/>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ДП, </w:t>
            </w:r>
            <w:proofErr w:type="spellStart"/>
            <w:r>
              <w:rPr>
                <w:rFonts w:ascii="Times New Roman" w:eastAsia="Calibri" w:hAnsi="Times New Roman" w:cs="Times New Roman"/>
                <w:sz w:val="24"/>
                <w:szCs w:val="24"/>
              </w:rPr>
              <w:t>акиматы</w:t>
            </w:r>
            <w:proofErr w:type="spellEnd"/>
            <w:r>
              <w:rPr>
                <w:rFonts w:ascii="Times New Roman" w:eastAsia="Calibri" w:hAnsi="Times New Roman" w:cs="Times New Roman"/>
                <w:sz w:val="24"/>
                <w:szCs w:val="24"/>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1 раз в полугодие</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Не</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Обустроить пешеходные переходы искусственным освещением, а также светофорные объекты </w:t>
            </w:r>
            <w:proofErr w:type="spellStart"/>
            <w:r w:rsidRPr="001E6D7E">
              <w:rPr>
                <w:rFonts w:ascii="Times New Roman" w:eastAsia="Calibri" w:hAnsi="Times New Roman" w:cs="Times New Roman"/>
                <w:sz w:val="24"/>
                <w:szCs w:val="24"/>
              </w:rPr>
              <w:t>таблом</w:t>
            </w:r>
            <w:proofErr w:type="spellEnd"/>
            <w:r w:rsidRPr="001E6D7E">
              <w:rPr>
                <w:rFonts w:ascii="Times New Roman" w:eastAsia="Calibri" w:hAnsi="Times New Roman" w:cs="Times New Roman"/>
                <w:sz w:val="24"/>
                <w:szCs w:val="24"/>
              </w:rPr>
              <w:t xml:space="preserve"> обратного отсчета времени </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F44E1E">
            <w:pPr>
              <w:widowControl w:val="0"/>
              <w:suppressAutoHyphens/>
              <w:spacing w:after="0" w:line="240" w:lineRule="auto"/>
              <w:jc w:val="center"/>
              <w:rPr>
                <w:rFonts w:ascii="Times New Roman" w:eastAsia="Calibri" w:hAnsi="Times New Roman" w:cs="Times New Roman"/>
              </w:rPr>
            </w:pPr>
            <w:r w:rsidRPr="001E6D7E">
              <w:rPr>
                <w:rFonts w:ascii="Times New Roman" w:eastAsia="Calibri" w:hAnsi="Times New Roman" w:cs="Times New Roman"/>
                <w:sz w:val="24"/>
              </w:rPr>
              <w:t xml:space="preserve">Информация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2244D1">
            <w:pPr>
              <w:widowControl w:val="0"/>
              <w:suppressAutoHyphens/>
              <w:spacing w:after="0" w:line="240" w:lineRule="auto"/>
              <w:jc w:val="center"/>
              <w:rPr>
                <w:rFonts w:ascii="Times New Roman" w:eastAsia="Calibri" w:hAnsi="Times New Roman" w:cs="Times New Roman"/>
                <w:sz w:val="24"/>
              </w:rPr>
            </w:pPr>
            <w:r w:rsidRPr="00CA2C78">
              <w:rPr>
                <w:rFonts w:ascii="Times New Roman" w:eastAsia="Calibri" w:hAnsi="Times New Roman" w:cs="Times New Roman"/>
                <w:sz w:val="24"/>
                <w:lang w:eastAsia="ru-RU"/>
              </w:rPr>
              <w:t xml:space="preserve">АО «НК </w:t>
            </w:r>
            <w:proofErr w:type="spellStart"/>
            <w:r w:rsidRPr="00CA2C78">
              <w:rPr>
                <w:rFonts w:ascii="Times New Roman" w:eastAsia="Calibri" w:hAnsi="Times New Roman" w:cs="Times New Roman"/>
                <w:sz w:val="24"/>
                <w:lang w:eastAsia="ru-RU"/>
              </w:rPr>
              <w:t>КазАвтоЖол</w:t>
            </w:r>
            <w:proofErr w:type="spellEnd"/>
            <w:r w:rsidRPr="00CA2C78">
              <w:rPr>
                <w:rFonts w:ascii="Times New Roman" w:eastAsia="Calibri" w:hAnsi="Times New Roman" w:cs="Times New Roman"/>
                <w:sz w:val="24"/>
                <w:lang w:eastAsia="ru-RU"/>
              </w:rPr>
              <w:t xml:space="preserve">», ДП, </w:t>
            </w:r>
            <w:proofErr w:type="spellStart"/>
            <w:r w:rsidRPr="00CA2C78">
              <w:rPr>
                <w:rFonts w:ascii="Times New Roman" w:eastAsia="Calibri" w:hAnsi="Times New Roman" w:cs="Times New Roman"/>
                <w:sz w:val="24"/>
                <w:lang w:eastAsia="ru-RU"/>
              </w:rPr>
              <w:t>Акиматы</w:t>
            </w:r>
            <w:proofErr w:type="spellEnd"/>
            <w:r w:rsidRPr="00CA2C78">
              <w:rPr>
                <w:rFonts w:ascii="Times New Roman" w:eastAsia="Calibri" w:hAnsi="Times New Roman" w:cs="Times New Roman"/>
                <w:sz w:val="24"/>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jc w:val="cente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r w:rsidRPr="001E6D7E">
              <w:rPr>
                <w:rFonts w:ascii="Times New Roman" w:eastAsia="Calibri" w:hAnsi="Times New Roman" w:cs="Times New Roman"/>
                <w:sz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8419A7">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Обеспечить строительство </w:t>
            </w:r>
            <w:proofErr w:type="spellStart"/>
            <w:r w:rsidRPr="001E6D7E">
              <w:rPr>
                <w:rFonts w:ascii="Times New Roman" w:eastAsia="Calibri" w:hAnsi="Times New Roman" w:cs="Times New Roman"/>
                <w:sz w:val="24"/>
                <w:szCs w:val="24"/>
              </w:rPr>
              <w:t>разноуровневых</w:t>
            </w:r>
            <w:proofErr w:type="spellEnd"/>
            <w:r>
              <w:rPr>
                <w:rFonts w:ascii="Times New Roman" w:eastAsia="Calibri" w:hAnsi="Times New Roman" w:cs="Times New Roman"/>
                <w:sz w:val="24"/>
                <w:szCs w:val="24"/>
              </w:rPr>
              <w:t xml:space="preserve"> </w:t>
            </w:r>
            <w:r w:rsidRPr="001E6D7E">
              <w:rPr>
                <w:rFonts w:ascii="Times New Roman" w:eastAsia="Calibri" w:hAnsi="Times New Roman" w:cs="Times New Roman"/>
                <w:i/>
                <w:szCs w:val="24"/>
              </w:rPr>
              <w:t>(надземных и подземных)</w:t>
            </w:r>
            <w:r w:rsidRPr="001E6D7E">
              <w:rPr>
                <w:rFonts w:ascii="Times New Roman" w:eastAsia="Calibri" w:hAnsi="Times New Roman" w:cs="Times New Roman"/>
                <w:sz w:val="24"/>
                <w:szCs w:val="24"/>
              </w:rPr>
              <w:t xml:space="preserve"> пешеходных переходов и транспортных развязок, а также дальнейшее внедрение канализированных правосторонних съездов на перекрестках</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roofErr w:type="spellStart"/>
            <w:r w:rsidRPr="001E6D7E">
              <w:rPr>
                <w:rFonts w:ascii="Times New Roman" w:eastAsia="Calibri" w:hAnsi="Times New Roman" w:cs="Times New Roman"/>
                <w:sz w:val="24"/>
              </w:rPr>
              <w:t>Вводв</w:t>
            </w:r>
            <w:proofErr w:type="spellEnd"/>
            <w:r w:rsidRPr="001E6D7E">
              <w:rPr>
                <w:rFonts w:ascii="Times New Roman" w:eastAsia="Calibri" w:hAnsi="Times New Roman" w:cs="Times New Roman"/>
                <w:sz w:val="24"/>
              </w:rPr>
              <w:t xml:space="preserve"> эксплуатацию систем</w:t>
            </w:r>
          </w:p>
          <w:p w:rsidR="00997137" w:rsidRPr="001E6D7E" w:rsidRDefault="00997137" w:rsidP="00F44E1E">
            <w:pPr>
              <w:widowControl w:val="0"/>
              <w:suppressAutoHyphens/>
              <w:spacing w:after="0" w:line="240" w:lineRule="auto"/>
              <w:jc w:val="center"/>
              <w:rPr>
                <w:rFonts w:ascii="Times New Roman" w:eastAsia="Calibri" w:hAnsi="Times New Roman" w:cs="Times New Roman"/>
              </w:rPr>
            </w:pPr>
            <w:r w:rsidRPr="001E6D7E">
              <w:rPr>
                <w:rFonts w:ascii="Times New Roman" w:eastAsia="Calibri" w:hAnsi="Times New Roman" w:cs="Times New Roman"/>
                <w:sz w:val="24"/>
              </w:rPr>
              <w:t xml:space="preserve">Информация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2244D1">
            <w:pPr>
              <w:widowControl w:val="0"/>
              <w:suppressAutoHyphens/>
              <w:spacing w:after="0" w:line="240" w:lineRule="auto"/>
              <w:jc w:val="center"/>
              <w:rPr>
                <w:rFonts w:ascii="Times New Roman" w:eastAsia="Calibri" w:hAnsi="Times New Roman" w:cs="Times New Roman"/>
                <w:sz w:val="24"/>
                <w:lang w:eastAsia="ru-RU"/>
              </w:rPr>
            </w:pPr>
            <w:r w:rsidRPr="00CA2C78">
              <w:rPr>
                <w:rFonts w:ascii="Times New Roman" w:eastAsia="Calibri" w:hAnsi="Times New Roman" w:cs="Times New Roman"/>
                <w:sz w:val="24"/>
                <w:lang w:eastAsia="ru-RU"/>
              </w:rPr>
              <w:t xml:space="preserve">АО «НК </w:t>
            </w:r>
            <w:proofErr w:type="spellStart"/>
            <w:r w:rsidRPr="00CA2C78">
              <w:rPr>
                <w:rFonts w:ascii="Times New Roman" w:eastAsia="Calibri" w:hAnsi="Times New Roman" w:cs="Times New Roman"/>
                <w:sz w:val="24"/>
                <w:lang w:eastAsia="ru-RU"/>
              </w:rPr>
              <w:t>КазАвтоЖол</w:t>
            </w:r>
            <w:proofErr w:type="spellEnd"/>
            <w:r w:rsidRPr="00CA2C78">
              <w:rPr>
                <w:rFonts w:ascii="Times New Roman" w:eastAsia="Calibri" w:hAnsi="Times New Roman" w:cs="Times New Roman"/>
                <w:sz w:val="24"/>
                <w:lang w:eastAsia="ru-RU"/>
              </w:rPr>
              <w:t xml:space="preserve">», </w:t>
            </w:r>
            <w:proofErr w:type="spellStart"/>
            <w:r w:rsidRPr="00CA2C78">
              <w:rPr>
                <w:rFonts w:ascii="Times New Roman" w:eastAsia="Calibri" w:hAnsi="Times New Roman" w:cs="Times New Roman"/>
                <w:sz w:val="24"/>
                <w:lang w:eastAsia="ru-RU"/>
              </w:rPr>
              <w:t>Акиматы</w:t>
            </w:r>
            <w:proofErr w:type="spellEnd"/>
            <w:r w:rsidRPr="00CA2C78">
              <w:rPr>
                <w:rFonts w:ascii="Times New Roman" w:eastAsia="Calibri" w:hAnsi="Times New Roman" w:cs="Times New Roman"/>
                <w:sz w:val="24"/>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jc w:val="cente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В пределах предусмотренных средств</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r w:rsidRPr="001E6D7E">
              <w:rPr>
                <w:rFonts w:ascii="Times New Roman" w:eastAsia="Calibri" w:hAnsi="Times New Roman" w:cs="Times New Roman"/>
                <w:sz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szCs w:val="28"/>
              </w:rPr>
            </w:pPr>
            <w:r w:rsidRPr="001E6D7E">
              <w:rPr>
                <w:rFonts w:ascii="Times New Roman" w:eastAsia="Calibri" w:hAnsi="Times New Roman" w:cs="Times New Roman"/>
                <w:sz w:val="24"/>
                <w:szCs w:val="24"/>
              </w:rPr>
              <w:t>Обеспечить с</w:t>
            </w:r>
            <w:r w:rsidRPr="001E6D7E">
              <w:rPr>
                <w:rFonts w:ascii="Times New Roman" w:eastAsia="Calibri" w:hAnsi="Times New Roman" w:cs="Times New Roman"/>
                <w:sz w:val="24"/>
              </w:rPr>
              <w:t>троительство объездных дорог вокруг крупных городов, расположенных на транзитных направлениях</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F44E1E">
            <w:pPr>
              <w:widowControl w:val="0"/>
              <w:suppressAutoHyphens/>
              <w:spacing w:after="0" w:line="240" w:lineRule="auto"/>
              <w:jc w:val="center"/>
              <w:rPr>
                <w:rFonts w:ascii="Times New Roman" w:eastAsia="Calibri" w:hAnsi="Times New Roman" w:cs="Times New Roman"/>
              </w:rPr>
            </w:pPr>
            <w:proofErr w:type="spellStart"/>
            <w:r w:rsidRPr="001E6D7E">
              <w:rPr>
                <w:rFonts w:ascii="Times New Roman" w:eastAsia="Calibri" w:hAnsi="Times New Roman" w:cs="Times New Roman"/>
                <w:sz w:val="24"/>
              </w:rPr>
              <w:t>Вводв</w:t>
            </w:r>
            <w:proofErr w:type="spellEnd"/>
            <w:r w:rsidRPr="001E6D7E">
              <w:rPr>
                <w:rFonts w:ascii="Times New Roman" w:eastAsia="Calibri" w:hAnsi="Times New Roman" w:cs="Times New Roman"/>
                <w:sz w:val="24"/>
              </w:rPr>
              <w:t xml:space="preserve"> эксплуатацию </w:t>
            </w:r>
            <w:r w:rsidRPr="001E6D7E">
              <w:rPr>
                <w:rFonts w:ascii="Times New Roman" w:eastAsia="Calibri" w:hAnsi="Times New Roman" w:cs="Times New Roman"/>
                <w:sz w:val="24"/>
              </w:rPr>
              <w:br/>
              <w:t xml:space="preserve">Информация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2244D1">
            <w:pPr>
              <w:widowControl w:val="0"/>
              <w:suppressAutoHyphens/>
              <w:spacing w:after="0" w:line="240" w:lineRule="auto"/>
              <w:jc w:val="center"/>
              <w:rPr>
                <w:rFonts w:ascii="Times New Roman" w:eastAsia="Calibri" w:hAnsi="Times New Roman" w:cs="Times New Roman"/>
                <w:sz w:val="24"/>
                <w:lang w:eastAsia="ru-RU"/>
              </w:rPr>
            </w:pPr>
            <w:r w:rsidRPr="00CA2C78">
              <w:rPr>
                <w:rFonts w:ascii="Times New Roman" w:eastAsia="Calibri" w:hAnsi="Times New Roman" w:cs="Times New Roman"/>
                <w:sz w:val="24"/>
                <w:lang w:eastAsia="ru-RU"/>
              </w:rPr>
              <w:t xml:space="preserve">АО «НК </w:t>
            </w:r>
            <w:proofErr w:type="spellStart"/>
            <w:r w:rsidRPr="00CA2C78">
              <w:rPr>
                <w:rFonts w:ascii="Times New Roman" w:eastAsia="Calibri" w:hAnsi="Times New Roman" w:cs="Times New Roman"/>
                <w:sz w:val="24"/>
                <w:lang w:eastAsia="ru-RU"/>
              </w:rPr>
              <w:t>КазАвтоЖол</w:t>
            </w:r>
            <w:proofErr w:type="spellEnd"/>
            <w:r w:rsidRPr="00CA2C78">
              <w:rPr>
                <w:rFonts w:ascii="Times New Roman" w:eastAsia="Calibri" w:hAnsi="Times New Roman" w:cs="Times New Roman"/>
                <w:sz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jc w:val="cente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lang w:eastAsia="ru-RU"/>
              </w:rPr>
            </w:pPr>
            <w:r w:rsidRPr="001E6D7E">
              <w:rPr>
                <w:rFonts w:ascii="Times New Roman" w:eastAsia="Calibri" w:hAnsi="Times New Roman" w:cs="Times New Roman"/>
                <w:sz w:val="24"/>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8419A7">
            <w:pPr>
              <w:widowControl w:val="0"/>
              <w:suppressAutoHyphens/>
              <w:spacing w:after="0" w:line="240" w:lineRule="auto"/>
              <w:ind w:firstLine="176"/>
              <w:jc w:val="both"/>
              <w:rPr>
                <w:rFonts w:ascii="Times New Roman" w:eastAsia="Calibri" w:hAnsi="Times New Roman" w:cs="Times New Roman"/>
                <w:sz w:val="24"/>
                <w:szCs w:val="28"/>
              </w:rPr>
            </w:pPr>
            <w:r w:rsidRPr="001E6D7E">
              <w:rPr>
                <w:rFonts w:ascii="Times New Roman" w:eastAsia="Times New Roman" w:hAnsi="Times New Roman" w:cs="Times New Roman"/>
                <w:sz w:val="24"/>
                <w:szCs w:val="24"/>
              </w:rPr>
              <w:t>Обеспечить поэтапное внедрение светодиодных дорожных знаков и электронных табло, информирующих о скорости движения транспортных средств</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roofErr w:type="spellStart"/>
            <w:r w:rsidRPr="001E6D7E">
              <w:rPr>
                <w:rFonts w:ascii="Times New Roman" w:eastAsia="Calibri" w:hAnsi="Times New Roman" w:cs="Times New Roman"/>
                <w:sz w:val="24"/>
              </w:rPr>
              <w:t>Вводв</w:t>
            </w:r>
            <w:proofErr w:type="spellEnd"/>
            <w:r w:rsidRPr="001E6D7E">
              <w:rPr>
                <w:rFonts w:ascii="Times New Roman" w:eastAsia="Calibri" w:hAnsi="Times New Roman" w:cs="Times New Roman"/>
                <w:sz w:val="24"/>
              </w:rPr>
              <w:t xml:space="preserve"> эксплуатацию </w:t>
            </w:r>
          </w:p>
          <w:p w:rsidR="00997137" w:rsidRPr="001E6D7E" w:rsidRDefault="00997137" w:rsidP="00F44E1E">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rPr>
              <w:t xml:space="preserve">Информация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r w:rsidRPr="00CA2C78">
              <w:rPr>
                <w:rFonts w:ascii="Times New Roman" w:eastAsia="Calibri" w:hAnsi="Times New Roman" w:cs="Times New Roman"/>
                <w:sz w:val="24"/>
                <w:lang w:eastAsia="ru-RU"/>
              </w:rPr>
              <w:t xml:space="preserve">АО «НК </w:t>
            </w:r>
            <w:proofErr w:type="spellStart"/>
            <w:r w:rsidRPr="00CA2C78">
              <w:rPr>
                <w:rFonts w:ascii="Times New Roman" w:eastAsia="Calibri" w:hAnsi="Times New Roman" w:cs="Times New Roman"/>
                <w:sz w:val="24"/>
                <w:lang w:eastAsia="ru-RU"/>
              </w:rPr>
              <w:t>КазАвтоЖол</w:t>
            </w:r>
            <w:proofErr w:type="spellEnd"/>
            <w:r w:rsidRPr="00CA2C78">
              <w:rPr>
                <w:rFonts w:ascii="Times New Roman" w:eastAsia="Calibri" w:hAnsi="Times New Roman" w:cs="Times New Roman"/>
                <w:sz w:val="24"/>
                <w:lang w:eastAsia="ru-RU"/>
              </w:rPr>
              <w:t>»,</w:t>
            </w:r>
          </w:p>
          <w:p w:rsidR="00997137" w:rsidRPr="00CA2C78" w:rsidRDefault="00997137" w:rsidP="002244D1">
            <w:pPr>
              <w:widowControl w:val="0"/>
              <w:suppressAutoHyphens/>
              <w:spacing w:after="0" w:line="240" w:lineRule="auto"/>
              <w:ind w:right="-108"/>
              <w:jc w:val="center"/>
              <w:rPr>
                <w:rFonts w:ascii="Times New Roman" w:eastAsia="Calibri" w:hAnsi="Times New Roman" w:cs="Times New Roman"/>
                <w:sz w:val="24"/>
                <w:lang w:eastAsia="ru-RU"/>
              </w:rPr>
            </w:pPr>
            <w:proofErr w:type="spellStart"/>
            <w:r w:rsidRPr="00CA2C78">
              <w:rPr>
                <w:rFonts w:ascii="Times New Roman" w:eastAsia="Calibri" w:hAnsi="Times New Roman" w:cs="Times New Roman"/>
                <w:sz w:val="24"/>
                <w:lang w:eastAsia="ru-RU"/>
              </w:rPr>
              <w:t>УПТи</w:t>
            </w:r>
            <w:proofErr w:type="spellEnd"/>
            <w:r w:rsidRPr="00CA2C78">
              <w:rPr>
                <w:rFonts w:ascii="Times New Roman" w:eastAsia="Calibri" w:hAnsi="Times New Roman" w:cs="Times New Roman"/>
                <w:sz w:val="24"/>
                <w:lang w:eastAsia="ru-RU"/>
              </w:rPr>
              <w:t xml:space="preserve"> АД.</w:t>
            </w:r>
          </w:p>
          <w:p w:rsidR="00997137" w:rsidRPr="00CA2C78" w:rsidRDefault="00997137" w:rsidP="002244D1">
            <w:pPr>
              <w:widowControl w:val="0"/>
              <w:suppressAutoHyphens/>
              <w:spacing w:after="0" w:line="240" w:lineRule="auto"/>
              <w:ind w:right="-108"/>
              <w:jc w:val="center"/>
              <w:rPr>
                <w:rFonts w:ascii="Times New Roman" w:eastAsia="Calibri" w:hAnsi="Times New Roman" w:cs="Times New Roman"/>
                <w:sz w:val="24"/>
                <w:szCs w:val="24"/>
              </w:rPr>
            </w:pPr>
            <w:proofErr w:type="spellStart"/>
            <w:r w:rsidRPr="00CA2C78">
              <w:rPr>
                <w:rFonts w:ascii="Times New Roman" w:eastAsia="Calibri" w:hAnsi="Times New Roman" w:cs="Times New Roman"/>
                <w:sz w:val="24"/>
                <w:lang w:eastAsia="ru-RU"/>
              </w:rPr>
              <w:t>Акиматы</w:t>
            </w:r>
            <w:proofErr w:type="spellEnd"/>
            <w:r w:rsidRPr="00CA2C78">
              <w:rPr>
                <w:rFonts w:ascii="Times New Roman" w:eastAsia="Calibri" w:hAnsi="Times New Roman" w:cs="Times New Roman"/>
                <w:sz w:val="24"/>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jc w:val="cente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ind w:firstLine="176"/>
              <w:jc w:val="both"/>
              <w:rPr>
                <w:rFonts w:ascii="Times New Roman" w:eastAsia="Times New Roman" w:hAnsi="Times New Roman" w:cs="Times New Roman"/>
                <w:sz w:val="24"/>
                <w:szCs w:val="24"/>
              </w:rPr>
            </w:pPr>
            <w:r w:rsidRPr="001E6D7E">
              <w:rPr>
                <w:rFonts w:ascii="Times New Roman" w:eastAsia="Times New Roman" w:hAnsi="Times New Roman" w:cs="Times New Roman"/>
                <w:sz w:val="24"/>
                <w:szCs w:val="28"/>
              </w:rPr>
              <w:t xml:space="preserve">Обеспечить поэтапную установку ограждений вдоль автомобильных дорог вблизи сельских населенных пунктов и пастбищ, </w:t>
            </w:r>
            <w:r w:rsidRPr="001E6D7E">
              <w:rPr>
                <w:rFonts w:ascii="Times New Roman" w:eastAsia="Calibri" w:hAnsi="Times New Roman" w:cs="Times New Roman"/>
                <w:color w:val="000000"/>
                <w:sz w:val="24"/>
                <w:szCs w:val="28"/>
              </w:rPr>
              <w:t xml:space="preserve">предусмотрев в указанных местах </w:t>
            </w:r>
            <w:r w:rsidRPr="001E6D7E">
              <w:rPr>
                <w:rFonts w:ascii="Times New Roman" w:eastAsia="Calibri" w:hAnsi="Times New Roman" w:cs="Times New Roman"/>
                <w:color w:val="000000"/>
                <w:sz w:val="24"/>
                <w:szCs w:val="28"/>
              </w:rPr>
              <w:lastRenderedPageBreak/>
              <w:t>строительство скотопрогонов через автомобильную дорогу</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roofErr w:type="spellStart"/>
            <w:r w:rsidRPr="001E6D7E">
              <w:rPr>
                <w:rFonts w:ascii="Times New Roman" w:eastAsia="Calibri" w:hAnsi="Times New Roman" w:cs="Times New Roman"/>
                <w:sz w:val="24"/>
              </w:rPr>
              <w:lastRenderedPageBreak/>
              <w:t>Вводв</w:t>
            </w:r>
            <w:proofErr w:type="spellEnd"/>
            <w:r w:rsidRPr="001E6D7E">
              <w:rPr>
                <w:rFonts w:ascii="Times New Roman" w:eastAsia="Calibri" w:hAnsi="Times New Roman" w:cs="Times New Roman"/>
                <w:sz w:val="24"/>
              </w:rPr>
              <w:t xml:space="preserve"> эксплуатацию </w:t>
            </w:r>
          </w:p>
          <w:p w:rsidR="00997137" w:rsidRPr="001E6D7E" w:rsidRDefault="00997137" w:rsidP="00D511C1">
            <w:pPr>
              <w:widowControl w:val="0"/>
              <w:suppressAutoHyphens/>
              <w:spacing w:after="0" w:line="240" w:lineRule="auto"/>
              <w:jc w:val="center"/>
              <w:rPr>
                <w:rFonts w:ascii="Times New Roman" w:eastAsia="Calibri" w:hAnsi="Times New Roman" w:cs="Times New Roman"/>
              </w:rPr>
            </w:pPr>
            <w:r w:rsidRPr="001E6D7E">
              <w:rPr>
                <w:rFonts w:ascii="Times New Roman" w:eastAsia="Calibri" w:hAnsi="Times New Roman" w:cs="Times New Roman"/>
                <w:sz w:val="24"/>
              </w:rPr>
              <w:t xml:space="preserve">Информация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p w:rsidR="00997137" w:rsidRPr="001E6D7E" w:rsidRDefault="00997137" w:rsidP="00D511C1">
            <w:pPr>
              <w:widowControl w:val="0"/>
              <w:suppressAutoHyphens/>
              <w:spacing w:after="0" w:line="240" w:lineRule="auto"/>
              <w:ind w:left="-108" w:right="-108"/>
              <w:jc w:val="center"/>
              <w:rPr>
                <w:rFonts w:ascii="Times New Roman" w:eastAsia="Calibri" w:hAnsi="Times New Roman" w:cs="Times New Roman"/>
                <w:sz w:val="24"/>
                <w:szCs w:val="28"/>
              </w:rPr>
            </w:pP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r w:rsidRPr="00CA2C78">
              <w:rPr>
                <w:rFonts w:ascii="Times New Roman" w:eastAsia="Calibri" w:hAnsi="Times New Roman" w:cs="Times New Roman"/>
                <w:sz w:val="24"/>
                <w:lang w:eastAsia="ru-RU"/>
              </w:rPr>
              <w:t xml:space="preserve">АО «НК </w:t>
            </w:r>
            <w:proofErr w:type="spellStart"/>
            <w:r w:rsidRPr="00CA2C78">
              <w:rPr>
                <w:rFonts w:ascii="Times New Roman" w:eastAsia="Calibri" w:hAnsi="Times New Roman" w:cs="Times New Roman"/>
                <w:sz w:val="24"/>
                <w:lang w:eastAsia="ru-RU"/>
              </w:rPr>
              <w:t>КазАвтоЖол</w:t>
            </w:r>
            <w:proofErr w:type="spellEnd"/>
            <w:r w:rsidRPr="00CA2C78">
              <w:rPr>
                <w:rFonts w:ascii="Times New Roman" w:eastAsia="Calibri" w:hAnsi="Times New Roman" w:cs="Times New Roman"/>
                <w:sz w:val="24"/>
                <w:lang w:eastAsia="ru-RU"/>
              </w:rPr>
              <w:t>»,</w:t>
            </w: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proofErr w:type="spellStart"/>
            <w:r w:rsidRPr="00CA2C78">
              <w:rPr>
                <w:rFonts w:ascii="Times New Roman" w:eastAsia="Calibri" w:hAnsi="Times New Roman" w:cs="Times New Roman"/>
                <w:sz w:val="24"/>
                <w:lang w:eastAsia="ru-RU"/>
              </w:rPr>
              <w:t>УПТи</w:t>
            </w:r>
            <w:proofErr w:type="spellEnd"/>
            <w:r w:rsidRPr="00CA2C78">
              <w:rPr>
                <w:rFonts w:ascii="Times New Roman" w:eastAsia="Calibri" w:hAnsi="Times New Roman" w:cs="Times New Roman"/>
                <w:sz w:val="24"/>
                <w:lang w:eastAsia="ru-RU"/>
              </w:rPr>
              <w:t xml:space="preserve"> АД. </w:t>
            </w: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proofErr w:type="spellStart"/>
            <w:r w:rsidRPr="00CA2C78">
              <w:rPr>
                <w:rFonts w:ascii="Times New Roman" w:eastAsia="Calibri" w:hAnsi="Times New Roman" w:cs="Times New Roman"/>
                <w:sz w:val="24"/>
                <w:lang w:eastAsia="ru-RU"/>
              </w:rPr>
              <w:t>Акиматы</w:t>
            </w:r>
            <w:proofErr w:type="spellEnd"/>
            <w:r w:rsidRPr="00CA2C78">
              <w:rPr>
                <w:rFonts w:ascii="Times New Roman" w:eastAsia="Calibri" w:hAnsi="Times New Roman" w:cs="Times New Roman"/>
                <w:sz w:val="24"/>
                <w:lang w:eastAsia="ru-RU"/>
              </w:rPr>
              <w:t xml:space="preserve"> городов и </w:t>
            </w:r>
            <w:r w:rsidRPr="00CA2C78">
              <w:rPr>
                <w:rFonts w:ascii="Times New Roman" w:eastAsia="Calibri" w:hAnsi="Times New Roman" w:cs="Times New Roman"/>
                <w:sz w:val="24"/>
                <w:lang w:eastAsia="ru-RU"/>
              </w:rPr>
              <w:lastRenderedPageBreak/>
              <w:t>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jc w:val="center"/>
            </w:pPr>
            <w:r w:rsidRPr="001E6D7E">
              <w:rPr>
                <w:rFonts w:ascii="Times New Roman" w:eastAsia="Calibri" w:hAnsi="Times New Roman" w:cs="Times New Roman"/>
                <w:sz w:val="24"/>
                <w:szCs w:val="24"/>
              </w:rPr>
              <w:lastRenderedPageBreak/>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пределах предусмотренных средств</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ind w:firstLine="176"/>
              <w:jc w:val="both"/>
              <w:rPr>
                <w:rFonts w:ascii="Times New Roman" w:eastAsia="Times New Roman" w:hAnsi="Times New Roman" w:cs="Times New Roman"/>
                <w:sz w:val="24"/>
                <w:szCs w:val="28"/>
              </w:rPr>
            </w:pPr>
            <w:r w:rsidRPr="001E6D7E">
              <w:rPr>
                <w:rFonts w:ascii="Times New Roman" w:eastAsia="Times New Roman" w:hAnsi="Times New Roman" w:cs="Times New Roman"/>
                <w:sz w:val="24"/>
                <w:szCs w:val="28"/>
              </w:rPr>
              <w:t>Обеспечить поэтапное обустройство всех автомобильных дорог шумовыми полосами, предусмотрев на первом этапе устройство шумовых полос на следующих дорогах:</w:t>
            </w:r>
          </w:p>
          <w:p w:rsidR="00997137" w:rsidRPr="001E6D7E" w:rsidRDefault="00997137" w:rsidP="00D511C1">
            <w:pPr>
              <w:widowControl w:val="0"/>
              <w:suppressAutoHyphens/>
              <w:spacing w:after="0" w:line="240" w:lineRule="auto"/>
              <w:ind w:firstLine="176"/>
              <w:jc w:val="both"/>
              <w:rPr>
                <w:rFonts w:ascii="Times New Roman" w:eastAsia="Times New Roman" w:hAnsi="Times New Roman" w:cs="Times New Roman"/>
                <w:i/>
                <w:szCs w:val="28"/>
              </w:rPr>
            </w:pPr>
            <w:proofErr w:type="spellStart"/>
            <w:r w:rsidRPr="001E6D7E">
              <w:rPr>
                <w:rFonts w:ascii="Times New Roman" w:eastAsia="Times New Roman" w:hAnsi="Times New Roman" w:cs="Times New Roman"/>
                <w:i/>
                <w:szCs w:val="28"/>
              </w:rPr>
              <w:t>Костанай</w:t>
            </w:r>
            <w:proofErr w:type="spellEnd"/>
            <w:r w:rsidRPr="001E6D7E">
              <w:rPr>
                <w:rFonts w:ascii="Times New Roman" w:eastAsia="Times New Roman" w:hAnsi="Times New Roman" w:cs="Times New Roman"/>
                <w:i/>
                <w:szCs w:val="28"/>
              </w:rPr>
              <w:t xml:space="preserve"> – </w:t>
            </w:r>
            <w:proofErr w:type="spellStart"/>
            <w:r w:rsidRPr="001E6D7E">
              <w:rPr>
                <w:rFonts w:ascii="Times New Roman" w:eastAsia="Times New Roman" w:hAnsi="Times New Roman" w:cs="Times New Roman"/>
                <w:i/>
                <w:szCs w:val="28"/>
              </w:rPr>
              <w:t>Аулеколь</w:t>
            </w:r>
            <w:proofErr w:type="spellEnd"/>
            <w:r w:rsidRPr="001E6D7E">
              <w:rPr>
                <w:rFonts w:ascii="Times New Roman" w:eastAsia="Times New Roman" w:hAnsi="Times New Roman" w:cs="Times New Roman"/>
                <w:i/>
                <w:szCs w:val="28"/>
              </w:rPr>
              <w:t xml:space="preserve"> – </w:t>
            </w:r>
            <w:proofErr w:type="spellStart"/>
            <w:r w:rsidRPr="001E6D7E">
              <w:rPr>
                <w:rFonts w:ascii="Times New Roman" w:eastAsia="Times New Roman" w:hAnsi="Times New Roman" w:cs="Times New Roman"/>
                <w:i/>
                <w:szCs w:val="28"/>
              </w:rPr>
              <w:t>Сурган</w:t>
            </w:r>
            <w:proofErr w:type="spellEnd"/>
            <w:r w:rsidRPr="001E6D7E">
              <w:rPr>
                <w:rFonts w:ascii="Times New Roman" w:eastAsia="Times New Roman" w:hAnsi="Times New Roman" w:cs="Times New Roman"/>
                <w:i/>
                <w:szCs w:val="28"/>
              </w:rPr>
              <w:t>;</w:t>
            </w:r>
          </w:p>
          <w:p w:rsidR="00997137" w:rsidRPr="001E6D7E" w:rsidRDefault="00997137" w:rsidP="00D511C1">
            <w:pPr>
              <w:widowControl w:val="0"/>
              <w:suppressAutoHyphens/>
              <w:spacing w:after="0" w:line="240" w:lineRule="auto"/>
              <w:ind w:firstLine="176"/>
              <w:jc w:val="both"/>
              <w:rPr>
                <w:rFonts w:ascii="Times New Roman" w:eastAsia="Times New Roman" w:hAnsi="Times New Roman" w:cs="Times New Roman"/>
                <w:sz w:val="24"/>
                <w:szCs w:val="28"/>
              </w:rPr>
            </w:pP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roofErr w:type="spellStart"/>
            <w:r w:rsidRPr="001E6D7E">
              <w:rPr>
                <w:rFonts w:ascii="Times New Roman" w:eastAsia="Calibri" w:hAnsi="Times New Roman" w:cs="Times New Roman"/>
                <w:sz w:val="24"/>
              </w:rPr>
              <w:t>Вводв</w:t>
            </w:r>
            <w:proofErr w:type="spellEnd"/>
            <w:r w:rsidRPr="001E6D7E">
              <w:rPr>
                <w:rFonts w:ascii="Times New Roman" w:eastAsia="Calibri" w:hAnsi="Times New Roman" w:cs="Times New Roman"/>
                <w:sz w:val="24"/>
              </w:rPr>
              <w:t xml:space="preserve"> эксплуатацию </w:t>
            </w:r>
          </w:p>
          <w:p w:rsidR="00997137" w:rsidRPr="001E6D7E" w:rsidRDefault="00997137" w:rsidP="00D511C1">
            <w:pPr>
              <w:widowControl w:val="0"/>
              <w:suppressAutoHyphens/>
              <w:spacing w:after="0" w:line="240" w:lineRule="auto"/>
              <w:jc w:val="center"/>
              <w:rPr>
                <w:rFonts w:ascii="Times New Roman" w:eastAsia="Calibri" w:hAnsi="Times New Roman" w:cs="Times New Roman"/>
              </w:rPr>
            </w:pPr>
            <w:r w:rsidRPr="001E6D7E">
              <w:rPr>
                <w:rFonts w:ascii="Times New Roman" w:eastAsia="Calibri" w:hAnsi="Times New Roman" w:cs="Times New Roman"/>
                <w:sz w:val="24"/>
              </w:rPr>
              <w:t xml:space="preserve">Информация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p w:rsidR="00997137" w:rsidRPr="001E6D7E" w:rsidRDefault="00997137" w:rsidP="00D511C1">
            <w:pPr>
              <w:widowControl w:val="0"/>
              <w:suppressAutoHyphens/>
              <w:spacing w:after="0" w:line="240" w:lineRule="auto"/>
              <w:ind w:left="-108" w:right="-108"/>
              <w:jc w:val="center"/>
              <w:rPr>
                <w:rFonts w:ascii="Times New Roman" w:eastAsia="Calibri" w:hAnsi="Times New Roman" w:cs="Times New Roman"/>
                <w:sz w:val="24"/>
                <w:szCs w:val="28"/>
              </w:rPr>
            </w:pP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2244D1">
            <w:pPr>
              <w:widowControl w:val="0"/>
              <w:suppressAutoHyphens/>
              <w:spacing w:after="0" w:line="240" w:lineRule="auto"/>
              <w:ind w:right="-108"/>
              <w:jc w:val="center"/>
              <w:rPr>
                <w:rFonts w:ascii="Times New Roman" w:eastAsia="Calibri" w:hAnsi="Times New Roman" w:cs="Times New Roman"/>
                <w:sz w:val="24"/>
                <w:szCs w:val="28"/>
              </w:rPr>
            </w:pPr>
            <w:r w:rsidRPr="00CA2C78">
              <w:rPr>
                <w:rFonts w:ascii="Times New Roman" w:eastAsia="Calibri" w:hAnsi="Times New Roman" w:cs="Times New Roman"/>
                <w:sz w:val="24"/>
                <w:lang w:eastAsia="ru-RU"/>
              </w:rPr>
              <w:t xml:space="preserve">АО «НК </w:t>
            </w:r>
            <w:proofErr w:type="spellStart"/>
            <w:r w:rsidRPr="00CA2C78">
              <w:rPr>
                <w:rFonts w:ascii="Times New Roman" w:eastAsia="Calibri" w:hAnsi="Times New Roman" w:cs="Times New Roman"/>
                <w:sz w:val="24"/>
                <w:lang w:eastAsia="ru-RU"/>
              </w:rPr>
              <w:t>КазАвтоЖол</w:t>
            </w:r>
            <w:proofErr w:type="spellEnd"/>
            <w:r w:rsidRPr="00CA2C78">
              <w:rPr>
                <w:rFonts w:ascii="Times New Roman" w:eastAsia="Calibri" w:hAnsi="Times New Roman" w:cs="Times New Roman"/>
                <w:sz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jc w:val="cente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пределах предусмотренных средств</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w:t>
            </w:r>
            <w:r w:rsidRPr="001E6D7E">
              <w:rPr>
                <w:rFonts w:ascii="Times New Roman" w:eastAsia="Calibri" w:hAnsi="Times New Roman" w:cs="Times New Roman"/>
                <w:sz w:val="24"/>
                <w:szCs w:val="24"/>
                <w:lang w:eastAsia="ru-RU"/>
              </w:rPr>
              <w:t>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561E31" w:rsidRDefault="00997137" w:rsidP="00561E31">
            <w:pPr>
              <w:widowControl w:val="0"/>
              <w:suppressAutoHyphens/>
              <w:spacing w:after="0" w:line="240" w:lineRule="auto"/>
              <w:ind w:firstLine="176"/>
              <w:jc w:val="both"/>
              <w:rPr>
                <w:rFonts w:ascii="Times New Roman" w:eastAsia="Times New Roman" w:hAnsi="Times New Roman" w:cs="Times New Roman"/>
                <w:sz w:val="24"/>
                <w:szCs w:val="24"/>
              </w:rPr>
            </w:pPr>
            <w:r w:rsidRPr="001E6D7E">
              <w:rPr>
                <w:rFonts w:ascii="Times New Roman" w:eastAsia="Times New Roman" w:hAnsi="Times New Roman" w:cs="Times New Roman"/>
                <w:sz w:val="24"/>
                <w:szCs w:val="28"/>
              </w:rPr>
              <w:t>Обеспечить установку на автомобильных дорогах перед началом разделительных ограждений и массивными препятствиями специальных буферов, тумб, имеющих яркое и свето</w:t>
            </w:r>
            <w:r>
              <w:rPr>
                <w:rFonts w:ascii="Times New Roman" w:eastAsia="Times New Roman" w:hAnsi="Times New Roman" w:cs="Times New Roman"/>
                <w:sz w:val="24"/>
                <w:szCs w:val="28"/>
              </w:rPr>
              <w:t xml:space="preserve">отражающее </w:t>
            </w:r>
            <w:r w:rsidRPr="001E6D7E">
              <w:rPr>
                <w:rFonts w:ascii="Times New Roman" w:eastAsia="Times New Roman" w:hAnsi="Times New Roman" w:cs="Times New Roman"/>
                <w:sz w:val="24"/>
                <w:szCs w:val="28"/>
              </w:rPr>
              <w:t>покрытие</w:t>
            </w:r>
            <w:r>
              <w:rPr>
                <w:rFonts w:ascii="Times New Roman" w:eastAsia="Times New Roman" w:hAnsi="Times New Roman" w:cs="Times New Roman"/>
                <w:sz w:val="24"/>
                <w:szCs w:val="28"/>
              </w:rPr>
              <w:t>,</w:t>
            </w:r>
            <w:r w:rsidRPr="001E6D7E">
              <w:rPr>
                <w:rFonts w:ascii="Times New Roman" w:eastAsia="Times New Roman" w:hAnsi="Times New Roman" w:cs="Times New Roman"/>
                <w:sz w:val="24"/>
                <w:szCs w:val="28"/>
              </w:rPr>
              <w:t xml:space="preserve"> способствующих при наезде на них гашению скорости</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roofErr w:type="spellStart"/>
            <w:r w:rsidRPr="001E6D7E">
              <w:rPr>
                <w:rFonts w:ascii="Times New Roman" w:eastAsia="Calibri" w:hAnsi="Times New Roman" w:cs="Times New Roman"/>
                <w:sz w:val="24"/>
              </w:rPr>
              <w:t>Вводв</w:t>
            </w:r>
            <w:proofErr w:type="spellEnd"/>
            <w:r w:rsidRPr="001E6D7E">
              <w:rPr>
                <w:rFonts w:ascii="Times New Roman" w:eastAsia="Calibri" w:hAnsi="Times New Roman" w:cs="Times New Roman"/>
                <w:sz w:val="24"/>
              </w:rPr>
              <w:t xml:space="preserve"> эксплуатацию </w:t>
            </w:r>
          </w:p>
          <w:p w:rsidR="00997137" w:rsidRPr="001E6D7E" w:rsidRDefault="00997137" w:rsidP="00D511C1">
            <w:pPr>
              <w:widowControl w:val="0"/>
              <w:suppressAutoHyphens/>
              <w:spacing w:after="0" w:line="240" w:lineRule="auto"/>
              <w:jc w:val="center"/>
              <w:rPr>
                <w:rFonts w:ascii="Times New Roman" w:eastAsia="Calibri" w:hAnsi="Times New Roman" w:cs="Times New Roman"/>
              </w:rPr>
            </w:pPr>
            <w:r w:rsidRPr="001E6D7E">
              <w:rPr>
                <w:rFonts w:ascii="Times New Roman" w:eastAsia="Calibri" w:hAnsi="Times New Roman" w:cs="Times New Roman"/>
                <w:sz w:val="24"/>
              </w:rPr>
              <w:t xml:space="preserve">Информация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p w:rsidR="00997137" w:rsidRPr="001E6D7E" w:rsidRDefault="00997137" w:rsidP="00D511C1">
            <w:pPr>
              <w:widowControl w:val="0"/>
              <w:suppressAutoHyphens/>
              <w:spacing w:after="0" w:line="240" w:lineRule="auto"/>
              <w:ind w:left="-108" w:right="-108"/>
              <w:jc w:val="center"/>
              <w:rPr>
                <w:rFonts w:ascii="Times New Roman" w:eastAsia="Calibri" w:hAnsi="Times New Roman" w:cs="Times New Roman"/>
                <w:sz w:val="24"/>
                <w:szCs w:val="28"/>
              </w:rPr>
            </w:pP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r w:rsidRPr="00CA2C78">
              <w:rPr>
                <w:rFonts w:ascii="Times New Roman" w:eastAsia="Calibri" w:hAnsi="Times New Roman" w:cs="Times New Roman"/>
                <w:sz w:val="24"/>
                <w:lang w:eastAsia="ru-RU"/>
              </w:rPr>
              <w:t xml:space="preserve">АО «НК </w:t>
            </w:r>
            <w:proofErr w:type="spellStart"/>
            <w:r w:rsidRPr="00CA2C78">
              <w:rPr>
                <w:rFonts w:ascii="Times New Roman" w:eastAsia="Calibri" w:hAnsi="Times New Roman" w:cs="Times New Roman"/>
                <w:sz w:val="24"/>
                <w:lang w:eastAsia="ru-RU"/>
              </w:rPr>
              <w:t>КазАвтоЖол</w:t>
            </w:r>
            <w:proofErr w:type="spellEnd"/>
            <w:r w:rsidRPr="00CA2C78">
              <w:rPr>
                <w:rFonts w:ascii="Times New Roman" w:eastAsia="Calibri" w:hAnsi="Times New Roman" w:cs="Times New Roman"/>
                <w:sz w:val="24"/>
                <w:lang w:eastAsia="ru-RU"/>
              </w:rPr>
              <w:t xml:space="preserve">», </w:t>
            </w: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proofErr w:type="spellStart"/>
            <w:r w:rsidRPr="00CA2C78">
              <w:rPr>
                <w:rFonts w:ascii="Times New Roman" w:eastAsia="Calibri" w:hAnsi="Times New Roman" w:cs="Times New Roman"/>
                <w:sz w:val="24"/>
                <w:lang w:eastAsia="ru-RU"/>
              </w:rPr>
              <w:t>УПТи</w:t>
            </w:r>
            <w:proofErr w:type="spellEnd"/>
            <w:r w:rsidRPr="00CA2C78">
              <w:rPr>
                <w:rFonts w:ascii="Times New Roman" w:eastAsia="Calibri" w:hAnsi="Times New Roman" w:cs="Times New Roman"/>
                <w:sz w:val="24"/>
                <w:lang w:eastAsia="ru-RU"/>
              </w:rPr>
              <w:t xml:space="preserve"> АД. </w:t>
            </w: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szCs w:val="28"/>
              </w:rPr>
            </w:pPr>
            <w:proofErr w:type="spellStart"/>
            <w:r w:rsidRPr="00CA2C78">
              <w:rPr>
                <w:rFonts w:ascii="Times New Roman" w:eastAsia="Calibri" w:hAnsi="Times New Roman" w:cs="Times New Roman"/>
                <w:sz w:val="24"/>
                <w:lang w:eastAsia="ru-RU"/>
              </w:rPr>
              <w:t>Акиматы</w:t>
            </w:r>
            <w:proofErr w:type="spellEnd"/>
            <w:r w:rsidRPr="00CA2C78">
              <w:rPr>
                <w:rFonts w:ascii="Times New Roman" w:eastAsia="Calibri" w:hAnsi="Times New Roman" w:cs="Times New Roman"/>
                <w:sz w:val="24"/>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jc w:val="center"/>
            </w:pPr>
            <w:r w:rsidRPr="00CA2C78">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пределах предусмотренных средств</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561E31">
            <w:pPr>
              <w:widowControl w:val="0"/>
              <w:suppressAutoHyphens/>
              <w:spacing w:after="0" w:line="240" w:lineRule="auto"/>
              <w:ind w:firstLine="176"/>
              <w:jc w:val="both"/>
              <w:rPr>
                <w:rFonts w:ascii="Times New Roman" w:eastAsia="Times New Roman" w:hAnsi="Times New Roman" w:cs="Times New Roman"/>
                <w:sz w:val="24"/>
                <w:szCs w:val="28"/>
              </w:rPr>
            </w:pPr>
            <w:r w:rsidRPr="001E6D7E">
              <w:rPr>
                <w:rFonts w:ascii="Times New Roman" w:eastAsia="Calibri" w:hAnsi="Times New Roman" w:cs="Times New Roman"/>
                <w:sz w:val="24"/>
                <w:szCs w:val="24"/>
              </w:rPr>
              <w:t>Предусмотреть при строительстве и реконструкции автомобильных дорог разделительными полосами из капитальных железобетонных ограждений высотой не менее</w:t>
            </w:r>
            <w:proofErr w:type="gramStart"/>
            <w:r w:rsidRPr="001E6D7E">
              <w:rPr>
                <w:rFonts w:ascii="Times New Roman" w:eastAsia="Calibri" w:hAnsi="Times New Roman" w:cs="Times New Roman"/>
                <w:sz w:val="24"/>
                <w:szCs w:val="24"/>
              </w:rPr>
              <w:t>1</w:t>
            </w:r>
            <w:proofErr w:type="gramEnd"/>
            <w:r w:rsidRPr="001E6D7E">
              <w:rPr>
                <w:rFonts w:ascii="Times New Roman" w:eastAsia="Calibri" w:hAnsi="Times New Roman" w:cs="Times New Roman"/>
                <w:sz w:val="24"/>
                <w:szCs w:val="24"/>
              </w:rPr>
              <w:t>,2 м</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roofErr w:type="spellStart"/>
            <w:r w:rsidRPr="001E6D7E">
              <w:rPr>
                <w:rFonts w:ascii="Times New Roman" w:eastAsia="Calibri" w:hAnsi="Times New Roman" w:cs="Times New Roman"/>
                <w:sz w:val="24"/>
              </w:rPr>
              <w:t>Вводв</w:t>
            </w:r>
            <w:proofErr w:type="spellEnd"/>
            <w:r w:rsidRPr="001E6D7E">
              <w:rPr>
                <w:rFonts w:ascii="Times New Roman" w:eastAsia="Calibri" w:hAnsi="Times New Roman" w:cs="Times New Roman"/>
                <w:sz w:val="24"/>
              </w:rPr>
              <w:t xml:space="preserve"> эксплуатацию </w:t>
            </w:r>
          </w:p>
          <w:p w:rsidR="00997137" w:rsidRPr="001E6D7E" w:rsidRDefault="00997137" w:rsidP="00D511C1">
            <w:pPr>
              <w:widowControl w:val="0"/>
              <w:suppressAutoHyphens/>
              <w:spacing w:after="0" w:line="240" w:lineRule="auto"/>
              <w:jc w:val="center"/>
              <w:rPr>
                <w:rFonts w:ascii="Times New Roman" w:eastAsia="Calibri" w:hAnsi="Times New Roman" w:cs="Times New Roman"/>
              </w:rPr>
            </w:pPr>
            <w:r w:rsidRPr="001E6D7E">
              <w:rPr>
                <w:rFonts w:ascii="Times New Roman" w:eastAsia="Calibri" w:hAnsi="Times New Roman" w:cs="Times New Roman"/>
                <w:sz w:val="24"/>
              </w:rPr>
              <w:t xml:space="preserve">Информация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p w:rsidR="00997137" w:rsidRPr="001E6D7E" w:rsidRDefault="00997137" w:rsidP="00D511C1">
            <w:pPr>
              <w:widowControl w:val="0"/>
              <w:suppressAutoHyphens/>
              <w:spacing w:after="0" w:line="240" w:lineRule="auto"/>
              <w:ind w:left="-108" w:right="-108"/>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r w:rsidRPr="00CA2C78">
              <w:rPr>
                <w:rFonts w:ascii="Times New Roman" w:eastAsia="Calibri" w:hAnsi="Times New Roman" w:cs="Times New Roman"/>
                <w:sz w:val="24"/>
                <w:lang w:eastAsia="ru-RU"/>
              </w:rPr>
              <w:t xml:space="preserve">АО «НК </w:t>
            </w:r>
            <w:proofErr w:type="spellStart"/>
            <w:r w:rsidRPr="00CA2C78">
              <w:rPr>
                <w:rFonts w:ascii="Times New Roman" w:eastAsia="Calibri" w:hAnsi="Times New Roman" w:cs="Times New Roman"/>
                <w:sz w:val="24"/>
                <w:lang w:eastAsia="ru-RU"/>
              </w:rPr>
              <w:t>КазАвтоЖол</w:t>
            </w:r>
            <w:proofErr w:type="spellEnd"/>
            <w:r w:rsidRPr="00CA2C78">
              <w:rPr>
                <w:rFonts w:ascii="Times New Roman" w:eastAsia="Calibri" w:hAnsi="Times New Roman" w:cs="Times New Roman"/>
                <w:sz w:val="24"/>
                <w:lang w:eastAsia="ru-RU"/>
              </w:rPr>
              <w:t>»</w:t>
            </w: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proofErr w:type="spellStart"/>
            <w:r w:rsidRPr="00CA2C78">
              <w:rPr>
                <w:rFonts w:ascii="Times New Roman" w:eastAsia="Calibri" w:hAnsi="Times New Roman" w:cs="Times New Roman"/>
                <w:sz w:val="24"/>
                <w:lang w:eastAsia="ru-RU"/>
              </w:rPr>
              <w:t>УПТи</w:t>
            </w:r>
            <w:proofErr w:type="spellEnd"/>
            <w:r w:rsidRPr="00CA2C78">
              <w:rPr>
                <w:rFonts w:ascii="Times New Roman" w:eastAsia="Calibri" w:hAnsi="Times New Roman" w:cs="Times New Roman"/>
                <w:sz w:val="24"/>
                <w:lang w:eastAsia="ru-RU"/>
              </w:rPr>
              <w:t xml:space="preserve"> АД.</w:t>
            </w: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szCs w:val="24"/>
              </w:rPr>
            </w:pPr>
            <w:proofErr w:type="spellStart"/>
            <w:r w:rsidRPr="00CA2C78">
              <w:rPr>
                <w:rFonts w:ascii="Times New Roman" w:eastAsia="Calibri" w:hAnsi="Times New Roman" w:cs="Times New Roman"/>
                <w:sz w:val="24"/>
                <w:lang w:eastAsia="ru-RU"/>
              </w:rPr>
              <w:t>Акиматы</w:t>
            </w:r>
            <w:proofErr w:type="spellEnd"/>
            <w:r w:rsidRPr="00CA2C78">
              <w:rPr>
                <w:rFonts w:ascii="Times New Roman" w:eastAsia="Calibri" w:hAnsi="Times New Roman" w:cs="Times New Roman"/>
                <w:sz w:val="24"/>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jc w:val="center"/>
            </w:pPr>
            <w:r w:rsidRPr="00CA2C78">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пределах предусмотренных средств</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561E31">
            <w:pPr>
              <w:widowControl w:val="0"/>
              <w:suppressAutoHyphens/>
              <w:spacing w:after="0" w:line="240" w:lineRule="auto"/>
              <w:ind w:firstLine="176"/>
              <w:jc w:val="both"/>
              <w:rPr>
                <w:rFonts w:ascii="Times New Roman" w:eastAsia="Times New Roman" w:hAnsi="Times New Roman" w:cs="Times New Roman"/>
                <w:sz w:val="24"/>
                <w:szCs w:val="28"/>
              </w:rPr>
            </w:pPr>
            <w:r w:rsidRPr="001E6D7E">
              <w:rPr>
                <w:rFonts w:ascii="Times New Roman" w:eastAsia="Calibri" w:hAnsi="Times New Roman" w:cs="Times New Roman"/>
                <w:sz w:val="24"/>
                <w:szCs w:val="24"/>
              </w:rPr>
              <w:t xml:space="preserve">Обеспечить поэтапный перевод нерегулируемых пешеходных переходов в регулируемые на наиболее опасных участках </w:t>
            </w:r>
            <w:proofErr w:type="spellStart"/>
            <w:r w:rsidRPr="001E6D7E">
              <w:rPr>
                <w:rFonts w:ascii="Times New Roman" w:eastAsia="Calibri" w:hAnsi="Times New Roman" w:cs="Times New Roman"/>
                <w:sz w:val="24"/>
                <w:szCs w:val="24"/>
              </w:rPr>
              <w:t>автомобильныхдорог</w:t>
            </w:r>
            <w:proofErr w:type="spellEnd"/>
            <w:r w:rsidRPr="001E6D7E">
              <w:rPr>
                <w:rFonts w:ascii="Times New Roman" w:eastAsia="Calibri" w:hAnsi="Times New Roman" w:cs="Times New Roman"/>
                <w:sz w:val="24"/>
                <w:szCs w:val="24"/>
              </w:rPr>
              <w:t xml:space="preserve"> общего пользования, улично-дорожной сети городов и других населенных пунктов</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roofErr w:type="spellStart"/>
            <w:r w:rsidRPr="001E6D7E">
              <w:rPr>
                <w:rFonts w:ascii="Times New Roman" w:eastAsia="Calibri" w:hAnsi="Times New Roman" w:cs="Times New Roman"/>
                <w:sz w:val="24"/>
              </w:rPr>
              <w:t>Вводв</w:t>
            </w:r>
            <w:proofErr w:type="spellEnd"/>
            <w:r w:rsidRPr="001E6D7E">
              <w:rPr>
                <w:rFonts w:ascii="Times New Roman" w:eastAsia="Calibri" w:hAnsi="Times New Roman" w:cs="Times New Roman"/>
                <w:sz w:val="24"/>
              </w:rPr>
              <w:t xml:space="preserve"> эксплуатацию </w:t>
            </w:r>
          </w:p>
          <w:p w:rsidR="00997137" w:rsidRPr="001E6D7E" w:rsidRDefault="00997137" w:rsidP="00D511C1">
            <w:pPr>
              <w:widowControl w:val="0"/>
              <w:suppressAutoHyphens/>
              <w:spacing w:after="0" w:line="240" w:lineRule="auto"/>
              <w:jc w:val="center"/>
              <w:rPr>
                <w:rFonts w:ascii="Times New Roman" w:eastAsia="Calibri" w:hAnsi="Times New Roman" w:cs="Times New Roman"/>
              </w:rPr>
            </w:pPr>
            <w:r w:rsidRPr="001E6D7E">
              <w:rPr>
                <w:rFonts w:ascii="Times New Roman" w:eastAsia="Calibri" w:hAnsi="Times New Roman" w:cs="Times New Roman"/>
                <w:sz w:val="24"/>
              </w:rPr>
              <w:t xml:space="preserve">Информация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p w:rsidR="00997137" w:rsidRPr="001E6D7E" w:rsidRDefault="00997137" w:rsidP="00D511C1">
            <w:pPr>
              <w:widowControl w:val="0"/>
              <w:suppressAutoHyphens/>
              <w:spacing w:after="0" w:line="240" w:lineRule="auto"/>
              <w:ind w:left="-108" w:right="-108"/>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r w:rsidRPr="00CA2C78">
              <w:rPr>
                <w:rFonts w:ascii="Times New Roman" w:eastAsia="Calibri" w:hAnsi="Times New Roman" w:cs="Times New Roman"/>
                <w:sz w:val="24"/>
                <w:lang w:eastAsia="ru-RU"/>
              </w:rPr>
              <w:t xml:space="preserve">АО «НК </w:t>
            </w:r>
            <w:proofErr w:type="spellStart"/>
            <w:r w:rsidRPr="00CA2C78">
              <w:rPr>
                <w:rFonts w:ascii="Times New Roman" w:eastAsia="Calibri" w:hAnsi="Times New Roman" w:cs="Times New Roman"/>
                <w:sz w:val="24"/>
                <w:lang w:eastAsia="ru-RU"/>
              </w:rPr>
              <w:t>КазАвтоЖол</w:t>
            </w:r>
            <w:proofErr w:type="spellEnd"/>
            <w:r w:rsidRPr="00CA2C78">
              <w:rPr>
                <w:rFonts w:ascii="Times New Roman" w:eastAsia="Calibri" w:hAnsi="Times New Roman" w:cs="Times New Roman"/>
                <w:sz w:val="24"/>
                <w:lang w:eastAsia="ru-RU"/>
              </w:rPr>
              <w:t>»</w:t>
            </w: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proofErr w:type="spellStart"/>
            <w:r w:rsidRPr="00CA2C78">
              <w:rPr>
                <w:rFonts w:ascii="Times New Roman" w:eastAsia="Calibri" w:hAnsi="Times New Roman" w:cs="Times New Roman"/>
                <w:sz w:val="24"/>
                <w:lang w:eastAsia="ru-RU"/>
              </w:rPr>
              <w:t>УПТи</w:t>
            </w:r>
            <w:proofErr w:type="spellEnd"/>
            <w:r w:rsidRPr="00CA2C78">
              <w:rPr>
                <w:rFonts w:ascii="Times New Roman" w:eastAsia="Calibri" w:hAnsi="Times New Roman" w:cs="Times New Roman"/>
                <w:sz w:val="24"/>
                <w:lang w:eastAsia="ru-RU"/>
              </w:rPr>
              <w:t xml:space="preserve"> АД.</w:t>
            </w: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szCs w:val="24"/>
              </w:rPr>
            </w:pPr>
            <w:proofErr w:type="spellStart"/>
            <w:r w:rsidRPr="00CA2C78">
              <w:rPr>
                <w:rFonts w:ascii="Times New Roman" w:eastAsia="Calibri" w:hAnsi="Times New Roman" w:cs="Times New Roman"/>
                <w:sz w:val="24"/>
                <w:lang w:eastAsia="ru-RU"/>
              </w:rPr>
              <w:t>Акиматы</w:t>
            </w:r>
            <w:proofErr w:type="spellEnd"/>
            <w:r w:rsidRPr="00CA2C78">
              <w:rPr>
                <w:rFonts w:ascii="Times New Roman" w:eastAsia="Calibri" w:hAnsi="Times New Roman" w:cs="Times New Roman"/>
                <w:sz w:val="24"/>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jc w:val="center"/>
            </w:pPr>
            <w:r w:rsidRPr="00CA2C78">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пределах предусмотренных средств</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Default="00997137" w:rsidP="002A0A48">
            <w:pPr>
              <w:widowControl w:val="0"/>
              <w:suppressAutoHyphens/>
              <w:spacing w:after="0" w:line="240" w:lineRule="auto"/>
              <w:ind w:firstLine="176"/>
              <w:jc w:val="both"/>
              <w:rPr>
                <w:rFonts w:ascii="Times New Roman" w:eastAsia="Times New Roman" w:hAnsi="Times New Roman" w:cs="Times New Roman"/>
                <w:sz w:val="24"/>
                <w:szCs w:val="24"/>
              </w:rPr>
            </w:pPr>
            <w:r w:rsidRPr="001E6D7E">
              <w:rPr>
                <w:rFonts w:ascii="Times New Roman" w:eastAsia="Calibri" w:hAnsi="Times New Roman" w:cs="Times New Roman"/>
                <w:sz w:val="24"/>
                <w:szCs w:val="24"/>
              </w:rPr>
              <w:t xml:space="preserve">Предусмотреть </w:t>
            </w:r>
            <w:r w:rsidRPr="001E6D7E">
              <w:rPr>
                <w:rFonts w:ascii="Times New Roman" w:eastAsia="Times New Roman" w:hAnsi="Times New Roman" w:cs="Times New Roman"/>
                <w:sz w:val="24"/>
                <w:szCs w:val="24"/>
              </w:rPr>
              <w:t>освещенность пешеходных</w:t>
            </w:r>
            <w:r>
              <w:rPr>
                <w:rFonts w:ascii="Times New Roman" w:eastAsia="Times New Roman" w:hAnsi="Times New Roman" w:cs="Times New Roman"/>
                <w:sz w:val="24"/>
                <w:szCs w:val="24"/>
              </w:rPr>
              <w:t xml:space="preserve"> </w:t>
            </w:r>
            <w:r w:rsidRPr="001E6D7E">
              <w:rPr>
                <w:rFonts w:ascii="Times New Roman" w:eastAsia="Times New Roman" w:hAnsi="Times New Roman" w:cs="Times New Roman"/>
                <w:sz w:val="24"/>
                <w:szCs w:val="24"/>
              </w:rPr>
              <w:t xml:space="preserve">переходов и установку </w:t>
            </w:r>
            <w:proofErr w:type="spellStart"/>
            <w:r w:rsidRPr="001E6D7E">
              <w:rPr>
                <w:rFonts w:ascii="Times New Roman" w:eastAsia="Times New Roman" w:hAnsi="Times New Roman" w:cs="Times New Roman"/>
                <w:sz w:val="24"/>
                <w:szCs w:val="24"/>
              </w:rPr>
              <w:t>светомодулей</w:t>
            </w:r>
            <w:proofErr w:type="spellEnd"/>
            <w:r>
              <w:rPr>
                <w:rFonts w:ascii="Times New Roman" w:eastAsia="Times New Roman" w:hAnsi="Times New Roman" w:cs="Times New Roman"/>
                <w:sz w:val="24"/>
                <w:szCs w:val="24"/>
              </w:rPr>
              <w:t xml:space="preserve"> </w:t>
            </w:r>
            <w:r w:rsidRPr="001E6D7E">
              <w:rPr>
                <w:rFonts w:ascii="Times New Roman" w:eastAsia="Times New Roman" w:hAnsi="Times New Roman" w:cs="Times New Roman"/>
                <w:i/>
                <w:szCs w:val="24"/>
              </w:rPr>
              <w:t>(</w:t>
            </w:r>
            <w:proofErr w:type="spellStart"/>
            <w:r w:rsidRPr="001E6D7E">
              <w:rPr>
                <w:rFonts w:ascii="Times New Roman" w:eastAsia="Times New Roman" w:hAnsi="Times New Roman" w:cs="Times New Roman"/>
                <w:i/>
                <w:szCs w:val="24"/>
              </w:rPr>
              <w:t>катафоты</w:t>
            </w:r>
            <w:proofErr w:type="spellEnd"/>
            <w:r w:rsidRPr="001E6D7E">
              <w:rPr>
                <w:rFonts w:ascii="Times New Roman" w:eastAsia="Times New Roman" w:hAnsi="Times New Roman" w:cs="Times New Roman"/>
                <w:i/>
                <w:szCs w:val="24"/>
              </w:rPr>
              <w:t>, кошачий глаз)</w:t>
            </w:r>
            <w:r>
              <w:rPr>
                <w:rFonts w:ascii="Times New Roman" w:eastAsia="Times New Roman" w:hAnsi="Times New Roman" w:cs="Times New Roman"/>
                <w:i/>
                <w:szCs w:val="24"/>
              </w:rPr>
              <w:t xml:space="preserve"> </w:t>
            </w:r>
            <w:r w:rsidRPr="001E6D7E">
              <w:rPr>
                <w:rFonts w:ascii="Times New Roman" w:eastAsia="Times New Roman" w:hAnsi="Times New Roman" w:cs="Times New Roman"/>
                <w:sz w:val="24"/>
                <w:szCs w:val="24"/>
              </w:rPr>
              <w:t>для видимости переходов со значительного расстояния, а также пешеходных ограждений</w:t>
            </w:r>
          </w:p>
          <w:p w:rsidR="00997137" w:rsidRPr="001E6D7E" w:rsidRDefault="00997137" w:rsidP="002A0A48">
            <w:pPr>
              <w:widowControl w:val="0"/>
              <w:suppressAutoHyphens/>
              <w:spacing w:after="0" w:line="240" w:lineRule="auto"/>
              <w:ind w:firstLine="176"/>
              <w:jc w:val="both"/>
              <w:rPr>
                <w:rFonts w:ascii="Times New Roman" w:eastAsia="Times New Roman" w:hAnsi="Times New Roman" w:cs="Times New Roman"/>
                <w:sz w:val="24"/>
                <w:szCs w:val="24"/>
              </w:rPr>
            </w:pP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roofErr w:type="spellStart"/>
            <w:r w:rsidRPr="001E6D7E">
              <w:rPr>
                <w:rFonts w:ascii="Times New Roman" w:eastAsia="Calibri" w:hAnsi="Times New Roman" w:cs="Times New Roman"/>
                <w:sz w:val="24"/>
              </w:rPr>
              <w:t>Вводв</w:t>
            </w:r>
            <w:proofErr w:type="spellEnd"/>
            <w:r w:rsidRPr="001E6D7E">
              <w:rPr>
                <w:rFonts w:ascii="Times New Roman" w:eastAsia="Calibri" w:hAnsi="Times New Roman" w:cs="Times New Roman"/>
                <w:sz w:val="24"/>
              </w:rPr>
              <w:t xml:space="preserve"> эксплуатацию </w:t>
            </w:r>
          </w:p>
          <w:p w:rsidR="00997137" w:rsidRPr="001E6D7E" w:rsidRDefault="00997137" w:rsidP="00D511C1">
            <w:pPr>
              <w:widowControl w:val="0"/>
              <w:suppressAutoHyphens/>
              <w:spacing w:after="0" w:line="240" w:lineRule="auto"/>
              <w:jc w:val="center"/>
              <w:rPr>
                <w:rFonts w:ascii="Times New Roman" w:eastAsia="Calibri" w:hAnsi="Times New Roman" w:cs="Times New Roman"/>
              </w:rPr>
            </w:pPr>
            <w:r w:rsidRPr="001E6D7E">
              <w:rPr>
                <w:rFonts w:ascii="Times New Roman" w:eastAsia="Calibri" w:hAnsi="Times New Roman" w:cs="Times New Roman"/>
                <w:sz w:val="24"/>
              </w:rPr>
              <w:t xml:space="preserve">Информация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p w:rsidR="00997137" w:rsidRPr="001E6D7E" w:rsidRDefault="00997137" w:rsidP="00D511C1">
            <w:pPr>
              <w:widowControl w:val="0"/>
              <w:suppressAutoHyphens/>
              <w:spacing w:after="0" w:line="240" w:lineRule="auto"/>
              <w:ind w:left="-108" w:right="-108"/>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r w:rsidRPr="00CA2C78">
              <w:rPr>
                <w:rFonts w:ascii="Times New Roman" w:eastAsia="Calibri" w:hAnsi="Times New Roman" w:cs="Times New Roman"/>
                <w:sz w:val="24"/>
                <w:lang w:eastAsia="ru-RU"/>
              </w:rPr>
              <w:t xml:space="preserve">АО «НК </w:t>
            </w:r>
            <w:proofErr w:type="spellStart"/>
            <w:r w:rsidRPr="00CA2C78">
              <w:rPr>
                <w:rFonts w:ascii="Times New Roman" w:eastAsia="Calibri" w:hAnsi="Times New Roman" w:cs="Times New Roman"/>
                <w:sz w:val="24"/>
                <w:lang w:eastAsia="ru-RU"/>
              </w:rPr>
              <w:t>КазАвтоЖол</w:t>
            </w:r>
            <w:proofErr w:type="spellEnd"/>
            <w:r w:rsidRPr="00CA2C78">
              <w:rPr>
                <w:rFonts w:ascii="Times New Roman" w:eastAsia="Calibri" w:hAnsi="Times New Roman" w:cs="Times New Roman"/>
                <w:sz w:val="24"/>
                <w:lang w:eastAsia="ru-RU"/>
              </w:rPr>
              <w:t>»</w:t>
            </w: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lang w:eastAsia="ru-RU"/>
              </w:rPr>
            </w:pPr>
            <w:proofErr w:type="spellStart"/>
            <w:r w:rsidRPr="00CA2C78">
              <w:rPr>
                <w:rFonts w:ascii="Times New Roman" w:eastAsia="Calibri" w:hAnsi="Times New Roman" w:cs="Times New Roman"/>
                <w:sz w:val="24"/>
                <w:lang w:eastAsia="ru-RU"/>
              </w:rPr>
              <w:t>УПТи</w:t>
            </w:r>
            <w:proofErr w:type="spellEnd"/>
            <w:r w:rsidRPr="00CA2C78">
              <w:rPr>
                <w:rFonts w:ascii="Times New Roman" w:eastAsia="Calibri" w:hAnsi="Times New Roman" w:cs="Times New Roman"/>
                <w:sz w:val="24"/>
                <w:lang w:eastAsia="ru-RU"/>
              </w:rPr>
              <w:t xml:space="preserve"> АД. </w:t>
            </w:r>
          </w:p>
          <w:p w:rsidR="00997137" w:rsidRPr="00CA2C78" w:rsidRDefault="00997137" w:rsidP="002244D1">
            <w:pPr>
              <w:widowControl w:val="0"/>
              <w:suppressAutoHyphens/>
              <w:spacing w:after="0" w:line="240" w:lineRule="auto"/>
              <w:ind w:left="5" w:right="-108"/>
              <w:jc w:val="center"/>
              <w:rPr>
                <w:rFonts w:ascii="Times New Roman" w:eastAsia="Calibri" w:hAnsi="Times New Roman" w:cs="Times New Roman"/>
                <w:sz w:val="24"/>
                <w:szCs w:val="24"/>
              </w:rPr>
            </w:pPr>
            <w:proofErr w:type="spellStart"/>
            <w:r w:rsidRPr="00CA2C78">
              <w:rPr>
                <w:rFonts w:ascii="Times New Roman" w:eastAsia="Calibri" w:hAnsi="Times New Roman" w:cs="Times New Roman"/>
                <w:sz w:val="24"/>
                <w:lang w:eastAsia="ru-RU"/>
              </w:rPr>
              <w:t>Акиматы</w:t>
            </w:r>
            <w:proofErr w:type="spellEnd"/>
            <w:r w:rsidRPr="00CA2C78">
              <w:rPr>
                <w:rFonts w:ascii="Times New Roman" w:eastAsia="Calibri" w:hAnsi="Times New Roman" w:cs="Times New Roman"/>
                <w:sz w:val="24"/>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jc w:val="center"/>
            </w:pPr>
            <w:r w:rsidRPr="00CA2C78">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561E31">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Times New Roman" w:hAnsi="Times New Roman" w:cs="Times New Roman"/>
                <w:sz w:val="24"/>
                <w:szCs w:val="24"/>
              </w:rPr>
              <w:t>Обеспечить дворовы</w:t>
            </w:r>
            <w:r>
              <w:rPr>
                <w:rFonts w:ascii="Times New Roman" w:eastAsia="Times New Roman" w:hAnsi="Times New Roman" w:cs="Times New Roman"/>
                <w:sz w:val="24"/>
                <w:szCs w:val="24"/>
              </w:rPr>
              <w:t>е</w:t>
            </w:r>
            <w:r w:rsidRPr="001E6D7E">
              <w:rPr>
                <w:rFonts w:ascii="Times New Roman" w:eastAsia="Times New Roman" w:hAnsi="Times New Roman" w:cs="Times New Roman"/>
                <w:sz w:val="24"/>
                <w:szCs w:val="24"/>
              </w:rPr>
              <w:t xml:space="preserve"> территори</w:t>
            </w:r>
            <w:r>
              <w:rPr>
                <w:rFonts w:ascii="Times New Roman" w:eastAsia="Times New Roman" w:hAnsi="Times New Roman" w:cs="Times New Roman"/>
                <w:sz w:val="24"/>
                <w:szCs w:val="24"/>
              </w:rPr>
              <w:t>и</w:t>
            </w:r>
            <w:r w:rsidRPr="001E6D7E">
              <w:rPr>
                <w:rFonts w:ascii="Times New Roman" w:eastAsia="Times New Roman" w:hAnsi="Times New Roman" w:cs="Times New Roman"/>
                <w:sz w:val="24"/>
                <w:szCs w:val="24"/>
              </w:rPr>
              <w:t>, жилых зон в населенных пунктах искусственными дорожными неровностями</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roofErr w:type="spellStart"/>
            <w:r w:rsidRPr="001E6D7E">
              <w:rPr>
                <w:rFonts w:ascii="Times New Roman" w:eastAsia="Calibri" w:hAnsi="Times New Roman" w:cs="Times New Roman"/>
                <w:sz w:val="24"/>
              </w:rPr>
              <w:t>Вводв</w:t>
            </w:r>
            <w:proofErr w:type="spellEnd"/>
            <w:r w:rsidRPr="001E6D7E">
              <w:rPr>
                <w:rFonts w:ascii="Times New Roman" w:eastAsia="Calibri" w:hAnsi="Times New Roman" w:cs="Times New Roman"/>
                <w:sz w:val="24"/>
              </w:rPr>
              <w:t xml:space="preserve"> эксплуатацию </w:t>
            </w:r>
          </w:p>
          <w:p w:rsidR="00997137" w:rsidRPr="001E6D7E" w:rsidRDefault="00997137" w:rsidP="00F44E1E">
            <w:pPr>
              <w:widowControl w:val="0"/>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rPr>
              <w:t xml:space="preserve">Информация </w:t>
            </w:r>
            <w:r>
              <w:rPr>
                <w:rFonts w:ascii="Times New Roman" w:eastAsia="Calibri" w:hAnsi="Times New Roman" w:cs="Times New Roman"/>
                <w:sz w:val="24"/>
              </w:rPr>
              <w:br/>
              <w:t>в ААО</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F44E1E">
            <w:pPr>
              <w:widowControl w:val="0"/>
              <w:suppressAutoHyphens/>
              <w:spacing w:after="0" w:line="240" w:lineRule="auto"/>
              <w:ind w:left="146" w:right="-108"/>
              <w:jc w:val="center"/>
              <w:rPr>
                <w:rFonts w:ascii="Times New Roman" w:eastAsia="Calibri" w:hAnsi="Times New Roman" w:cs="Times New Roman"/>
                <w:sz w:val="24"/>
                <w:szCs w:val="24"/>
              </w:rPr>
            </w:pPr>
            <w:proofErr w:type="spellStart"/>
            <w:r w:rsidRPr="00CA2C78">
              <w:rPr>
                <w:rFonts w:ascii="Times New Roman" w:eastAsia="Calibri" w:hAnsi="Times New Roman" w:cs="Times New Roman"/>
                <w:sz w:val="24"/>
                <w:lang w:eastAsia="ru-RU"/>
              </w:rPr>
              <w:t>УПТи</w:t>
            </w:r>
            <w:proofErr w:type="spellEnd"/>
            <w:r w:rsidRPr="00CA2C78">
              <w:rPr>
                <w:rFonts w:ascii="Times New Roman" w:eastAsia="Calibri" w:hAnsi="Times New Roman" w:cs="Times New Roman"/>
                <w:sz w:val="24"/>
                <w:lang w:eastAsia="ru-RU"/>
              </w:rPr>
              <w:t xml:space="preserve"> АД. </w:t>
            </w:r>
            <w:proofErr w:type="spellStart"/>
            <w:r w:rsidRPr="00CA2C78">
              <w:rPr>
                <w:rFonts w:ascii="Times New Roman" w:eastAsia="Calibri" w:hAnsi="Times New Roman" w:cs="Times New Roman"/>
                <w:sz w:val="24"/>
                <w:lang w:eastAsia="ru-RU"/>
              </w:rPr>
              <w:t>Акиматы</w:t>
            </w:r>
            <w:proofErr w:type="spellEnd"/>
            <w:r w:rsidRPr="00CA2C78">
              <w:rPr>
                <w:rFonts w:ascii="Times New Roman" w:eastAsia="Calibri" w:hAnsi="Times New Roman" w:cs="Times New Roman"/>
                <w:sz w:val="24"/>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jc w:val="center"/>
            </w:pPr>
            <w:r w:rsidRPr="00CA2C78">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Не </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Проработать вопрос увеличения числа </w:t>
            </w:r>
            <w:r w:rsidRPr="001E6D7E">
              <w:rPr>
                <w:rFonts w:ascii="Times New Roman" w:eastAsia="Calibri" w:hAnsi="Times New Roman" w:cs="Times New Roman"/>
                <w:sz w:val="24"/>
                <w:szCs w:val="24"/>
              </w:rPr>
              <w:lastRenderedPageBreak/>
              <w:t>регулярных маршрутов пассажирских автоперевозок с целью снижения незаконного трафика перевозки пассажиров</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rPr>
            </w:pPr>
            <w:proofErr w:type="spellStart"/>
            <w:r w:rsidRPr="001E6D7E">
              <w:rPr>
                <w:rFonts w:ascii="Times New Roman" w:eastAsia="Calibri" w:hAnsi="Times New Roman" w:cs="Times New Roman"/>
                <w:sz w:val="24"/>
              </w:rPr>
              <w:lastRenderedPageBreak/>
              <w:t>Вводв</w:t>
            </w:r>
            <w:proofErr w:type="spellEnd"/>
            <w:r w:rsidRPr="001E6D7E">
              <w:rPr>
                <w:rFonts w:ascii="Times New Roman" w:eastAsia="Calibri" w:hAnsi="Times New Roman" w:cs="Times New Roman"/>
                <w:sz w:val="24"/>
              </w:rPr>
              <w:t xml:space="preserve"> эксплуатацию </w:t>
            </w:r>
          </w:p>
          <w:p w:rsidR="00997137" w:rsidRPr="001E6D7E" w:rsidRDefault="00997137" w:rsidP="00F44E1E">
            <w:pPr>
              <w:widowControl w:val="0"/>
              <w:suppressAutoHyphens/>
              <w:spacing w:after="0" w:line="240" w:lineRule="auto"/>
              <w:jc w:val="center"/>
              <w:rPr>
                <w:rFonts w:ascii="Times New Roman" w:eastAsia="Calibri" w:hAnsi="Times New Roman" w:cs="Times New Roman"/>
              </w:rPr>
            </w:pPr>
            <w:r w:rsidRPr="001E6D7E">
              <w:rPr>
                <w:rFonts w:ascii="Times New Roman" w:eastAsia="Calibri" w:hAnsi="Times New Roman" w:cs="Times New Roman"/>
                <w:sz w:val="24"/>
                <w:szCs w:val="24"/>
              </w:rPr>
              <w:lastRenderedPageBreak/>
              <w:t>И</w:t>
            </w:r>
            <w:r w:rsidRPr="001E6D7E">
              <w:rPr>
                <w:rFonts w:ascii="Times New Roman" w:eastAsia="Calibri" w:hAnsi="Times New Roman" w:cs="Times New Roman"/>
                <w:sz w:val="24"/>
              </w:rPr>
              <w:t xml:space="preserve">нформация </w:t>
            </w:r>
            <w:r w:rsidRPr="001E6D7E">
              <w:rPr>
                <w:rFonts w:ascii="Times New Roman" w:eastAsia="Calibri" w:hAnsi="Times New Roman" w:cs="Times New Roman"/>
                <w:sz w:val="24"/>
              </w:rPr>
              <w:br/>
              <w:t xml:space="preserve">в </w:t>
            </w:r>
            <w:r>
              <w:rPr>
                <w:rFonts w:ascii="Times New Roman" w:eastAsia="Calibri" w:hAnsi="Times New Roman" w:cs="Times New Roman"/>
                <w:sz w:val="24"/>
              </w:rPr>
              <w:t>ААО</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F44E1E">
            <w:pPr>
              <w:widowControl w:val="0"/>
              <w:suppressAutoHyphens/>
              <w:spacing w:after="0" w:line="240" w:lineRule="auto"/>
              <w:ind w:left="5" w:right="-108"/>
              <w:jc w:val="center"/>
              <w:rPr>
                <w:rFonts w:ascii="Times New Roman" w:eastAsia="Calibri" w:hAnsi="Times New Roman" w:cs="Times New Roman"/>
                <w:sz w:val="24"/>
                <w:szCs w:val="24"/>
              </w:rPr>
            </w:pPr>
            <w:proofErr w:type="spellStart"/>
            <w:r w:rsidRPr="00CA2C78">
              <w:rPr>
                <w:rFonts w:ascii="Times New Roman" w:eastAsia="Calibri" w:hAnsi="Times New Roman" w:cs="Times New Roman"/>
                <w:sz w:val="24"/>
                <w:lang w:eastAsia="ru-RU"/>
              </w:rPr>
              <w:lastRenderedPageBreak/>
              <w:t>УПТи</w:t>
            </w:r>
            <w:proofErr w:type="spellEnd"/>
            <w:r w:rsidRPr="00CA2C78">
              <w:rPr>
                <w:rFonts w:ascii="Times New Roman" w:eastAsia="Calibri" w:hAnsi="Times New Roman" w:cs="Times New Roman"/>
                <w:sz w:val="24"/>
                <w:lang w:eastAsia="ru-RU"/>
              </w:rPr>
              <w:t xml:space="preserve"> АД. </w:t>
            </w:r>
            <w:proofErr w:type="spellStart"/>
            <w:r w:rsidRPr="00CA2C78">
              <w:rPr>
                <w:rFonts w:ascii="Times New Roman" w:eastAsia="Calibri" w:hAnsi="Times New Roman" w:cs="Times New Roman"/>
                <w:sz w:val="24"/>
                <w:lang w:eastAsia="ru-RU"/>
              </w:rPr>
              <w:t>Акиматы</w:t>
            </w:r>
            <w:proofErr w:type="spellEnd"/>
            <w:r w:rsidRPr="00CA2C78">
              <w:rPr>
                <w:rFonts w:ascii="Times New Roman" w:eastAsia="Calibri" w:hAnsi="Times New Roman" w:cs="Times New Roman"/>
                <w:sz w:val="24"/>
                <w:lang w:eastAsia="ru-RU"/>
              </w:rPr>
              <w:t xml:space="preserve"> </w:t>
            </w:r>
            <w:r w:rsidRPr="00CA2C78">
              <w:rPr>
                <w:rFonts w:ascii="Times New Roman" w:eastAsia="Calibri" w:hAnsi="Times New Roman" w:cs="Times New Roman"/>
                <w:sz w:val="24"/>
                <w:lang w:eastAsia="ru-RU"/>
              </w:rPr>
              <w:lastRenderedPageBreak/>
              <w:t>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jc w:val="center"/>
            </w:pPr>
            <w:r w:rsidRPr="00CA2C78">
              <w:rPr>
                <w:rFonts w:ascii="Times New Roman" w:eastAsia="Calibri" w:hAnsi="Times New Roman" w:cs="Times New Roman"/>
                <w:sz w:val="24"/>
                <w:szCs w:val="24"/>
              </w:rPr>
              <w:lastRenderedPageBreak/>
              <w:t xml:space="preserve">2020-2022 </w:t>
            </w:r>
            <w:r w:rsidRPr="00CA2C78">
              <w:rPr>
                <w:rFonts w:ascii="Times New Roman" w:eastAsia="Calibri" w:hAnsi="Times New Roman" w:cs="Times New Roman"/>
                <w:sz w:val="24"/>
                <w:szCs w:val="24"/>
              </w:rPr>
              <w:lastRenderedPageBreak/>
              <w:t>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lastRenderedPageBreak/>
              <w:t xml:space="preserve">В пределах </w:t>
            </w:r>
            <w:r w:rsidRPr="001E6D7E">
              <w:rPr>
                <w:rFonts w:ascii="Times New Roman" w:eastAsia="Calibri" w:hAnsi="Times New Roman" w:cs="Times New Roman"/>
                <w:sz w:val="24"/>
                <w:szCs w:val="24"/>
              </w:rPr>
              <w:lastRenderedPageBreak/>
              <w:t>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Провести агитационно-информационную работу, направленную на профилактику детского травматизма</w:t>
            </w:r>
          </w:p>
          <w:p w:rsidR="00997137" w:rsidRPr="008F30D2" w:rsidRDefault="00997137" w:rsidP="00D511C1">
            <w:pPr>
              <w:widowControl w:val="0"/>
              <w:suppressAutoHyphens/>
              <w:spacing w:after="0" w:line="240" w:lineRule="auto"/>
              <w:ind w:firstLine="176"/>
              <w:jc w:val="both"/>
              <w:rPr>
                <w:rFonts w:ascii="Times New Roman" w:eastAsia="Calibri" w:hAnsi="Times New Roman" w:cs="Times New Roman"/>
                <w:sz w:val="24"/>
                <w:szCs w:val="24"/>
                <w:highlight w:val="yellow"/>
              </w:rPr>
            </w:pP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561E31">
            <w:pPr>
              <w:widowControl w:val="0"/>
              <w:suppressAutoHyphens/>
              <w:spacing w:after="0" w:line="240" w:lineRule="auto"/>
              <w:ind w:right="-109"/>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Проведение конкурсов, акций, лекций</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bCs/>
                <w:color w:val="000000"/>
                <w:spacing w:val="-5"/>
                <w:sz w:val="24"/>
                <w:szCs w:val="24"/>
                <w:highlight w:val="yellow"/>
              </w:rPr>
              <w:t xml:space="preserve">ДП, УО, </w:t>
            </w:r>
            <w:proofErr w:type="spellStart"/>
            <w:r w:rsidRPr="008F30D2">
              <w:rPr>
                <w:rFonts w:ascii="Times New Roman" w:eastAsia="Calibri" w:hAnsi="Times New Roman" w:cs="Times New Roman"/>
                <w:bCs/>
                <w:color w:val="000000"/>
                <w:spacing w:val="-5"/>
                <w:sz w:val="24"/>
                <w:szCs w:val="24"/>
                <w:highlight w:val="yellow"/>
              </w:rPr>
              <w:t>акиматы</w:t>
            </w:r>
            <w:proofErr w:type="spellEnd"/>
            <w:r w:rsidRPr="008F30D2">
              <w:rPr>
                <w:rFonts w:ascii="Times New Roman" w:eastAsia="Calibri" w:hAnsi="Times New Roman" w:cs="Times New Roman"/>
                <w:bCs/>
                <w:color w:val="000000"/>
                <w:spacing w:val="-5"/>
                <w:sz w:val="24"/>
                <w:szCs w:val="24"/>
                <w:highlight w:val="yellow"/>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61E3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2020-2022 годы</w:t>
            </w:r>
          </w:p>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Не</w:t>
            </w:r>
          </w:p>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D511C1">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Times New Roman" w:hAnsi="Times New Roman" w:cs="Times New Roman"/>
                <w:sz w:val="24"/>
                <w:szCs w:val="28"/>
              </w:rPr>
              <w:t xml:space="preserve">Обеспечить размещение информации </w:t>
            </w:r>
            <w:r w:rsidRPr="001E6D7E">
              <w:rPr>
                <w:rFonts w:ascii="Times New Roman" w:eastAsia="Calibri" w:hAnsi="Times New Roman" w:cs="Times New Roman"/>
                <w:sz w:val="24"/>
                <w:szCs w:val="28"/>
              </w:rPr>
              <w:t xml:space="preserve">по вопросам безопасности дорожного движения на </w:t>
            </w:r>
            <w:proofErr w:type="spellStart"/>
            <w:r w:rsidRPr="001E6D7E">
              <w:rPr>
                <w:rFonts w:ascii="Times New Roman" w:eastAsia="Calibri" w:hAnsi="Times New Roman" w:cs="Times New Roman"/>
                <w:sz w:val="24"/>
                <w:szCs w:val="28"/>
              </w:rPr>
              <w:t>билбордах</w:t>
            </w:r>
            <w:proofErr w:type="spellEnd"/>
            <w:r w:rsidRPr="001E6D7E">
              <w:rPr>
                <w:rFonts w:ascii="Times New Roman" w:eastAsia="Calibri" w:hAnsi="Times New Roman" w:cs="Times New Roman"/>
                <w:sz w:val="24"/>
                <w:szCs w:val="28"/>
              </w:rPr>
              <w:t xml:space="preserve"> вдоль автомобильных дорог</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561E31">
            <w:pPr>
              <w:widowControl w:val="0"/>
              <w:suppressAutoHyphens/>
              <w:spacing w:after="0" w:line="240" w:lineRule="auto"/>
              <w:jc w:val="center"/>
              <w:rPr>
                <w:rFonts w:ascii="Times New Roman" w:eastAsia="Calibri" w:hAnsi="Times New Roman" w:cs="Times New Roman"/>
              </w:rPr>
            </w:pPr>
            <w:r w:rsidRPr="001E6D7E">
              <w:rPr>
                <w:rFonts w:ascii="Times New Roman" w:eastAsia="Calibri" w:hAnsi="Times New Roman" w:cs="Times New Roman"/>
                <w:sz w:val="24"/>
                <w:szCs w:val="28"/>
              </w:rPr>
              <w:t>Наглядная информация</w:t>
            </w:r>
            <w:r w:rsidRPr="001E6D7E">
              <w:rPr>
                <w:rFonts w:ascii="Times New Roman" w:eastAsia="Calibri" w:hAnsi="Times New Roman" w:cs="Times New Roman"/>
                <w:sz w:val="24"/>
                <w:szCs w:val="28"/>
              </w:rPr>
              <w:br/>
              <w:t xml:space="preserve">на </w:t>
            </w:r>
            <w:proofErr w:type="spellStart"/>
            <w:r w:rsidRPr="001E6D7E">
              <w:rPr>
                <w:rFonts w:ascii="Times New Roman" w:eastAsia="Calibri" w:hAnsi="Times New Roman" w:cs="Times New Roman"/>
                <w:sz w:val="24"/>
                <w:szCs w:val="28"/>
              </w:rPr>
              <w:t>билбордах</w:t>
            </w:r>
            <w:proofErr w:type="spellEnd"/>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E83481">
            <w:pPr>
              <w:widowControl w:val="0"/>
              <w:suppressAutoHyphens/>
              <w:spacing w:after="0" w:line="240" w:lineRule="auto"/>
              <w:jc w:val="center"/>
              <w:rPr>
                <w:rFonts w:ascii="Times New Roman" w:eastAsia="Calibri" w:hAnsi="Times New Roman" w:cs="Times New Roman"/>
                <w:sz w:val="24"/>
                <w:szCs w:val="28"/>
              </w:rPr>
            </w:pPr>
            <w:proofErr w:type="spellStart"/>
            <w:r w:rsidRPr="00CA2C78">
              <w:rPr>
                <w:rFonts w:ascii="Times New Roman" w:eastAsia="Calibri" w:hAnsi="Times New Roman" w:cs="Times New Roman"/>
                <w:sz w:val="24"/>
                <w:lang w:eastAsia="ru-RU"/>
              </w:rPr>
              <w:t>УПТи</w:t>
            </w:r>
            <w:proofErr w:type="spellEnd"/>
            <w:r w:rsidRPr="00CA2C78">
              <w:rPr>
                <w:rFonts w:ascii="Times New Roman" w:eastAsia="Calibri" w:hAnsi="Times New Roman" w:cs="Times New Roman"/>
                <w:sz w:val="24"/>
                <w:lang w:eastAsia="ru-RU"/>
              </w:rPr>
              <w:t xml:space="preserve"> АД, </w:t>
            </w:r>
            <w:proofErr w:type="spellStart"/>
            <w:r w:rsidRPr="00CA2C78">
              <w:rPr>
                <w:rFonts w:ascii="Times New Roman" w:eastAsia="Calibri" w:hAnsi="Times New Roman" w:cs="Times New Roman"/>
                <w:sz w:val="24"/>
                <w:lang w:eastAsia="ru-RU"/>
              </w:rPr>
              <w:t>Акиматы</w:t>
            </w:r>
            <w:proofErr w:type="spellEnd"/>
            <w:r w:rsidRPr="00CA2C78">
              <w:rPr>
                <w:rFonts w:ascii="Times New Roman" w:eastAsia="Calibri" w:hAnsi="Times New Roman" w:cs="Times New Roman"/>
                <w:sz w:val="24"/>
                <w:lang w:eastAsia="ru-RU"/>
              </w:rPr>
              <w:t xml:space="preserve"> городов и районов, ДП.</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CA2C78">
              <w:rPr>
                <w:rFonts w:ascii="Times New Roman" w:eastAsia="Calibri" w:hAnsi="Times New Roman" w:cs="Times New Roman"/>
                <w:sz w:val="24"/>
                <w:szCs w:val="24"/>
              </w:rPr>
              <w:t>2020-2022 годы</w:t>
            </w:r>
          </w:p>
          <w:p w:rsidR="00997137" w:rsidRPr="00CA2C78"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vAlign w:val="center"/>
          </w:tcPr>
          <w:p w:rsidR="00997137" w:rsidRDefault="00997137" w:rsidP="00D511C1">
            <w:pPr>
              <w:widowControl w:val="0"/>
              <w:tabs>
                <w:tab w:val="left" w:pos="641"/>
              </w:tabs>
              <w:suppressAutoHyphens/>
              <w:spacing w:after="0" w:line="240" w:lineRule="auto"/>
              <w:ind w:firstLine="176"/>
              <w:jc w:val="both"/>
              <w:rPr>
                <w:rFonts w:ascii="Times New Roman" w:hAnsi="Times New Roman"/>
                <w:sz w:val="24"/>
                <w:szCs w:val="24"/>
              </w:rPr>
            </w:pPr>
            <w:r w:rsidRPr="001E6D7E">
              <w:rPr>
                <w:rFonts w:ascii="Times New Roman" w:hAnsi="Times New Roman"/>
                <w:sz w:val="24"/>
                <w:szCs w:val="24"/>
              </w:rPr>
              <w:t>Продолжить работу по оснащению патрульной полиции POS-терминалами для безналичной оплаты штрафов на месте совершения правонарушения с использованием банковской карты</w:t>
            </w:r>
          </w:p>
          <w:p w:rsidR="00997137" w:rsidRPr="001E6D7E" w:rsidRDefault="00997137" w:rsidP="00D511C1">
            <w:pPr>
              <w:widowControl w:val="0"/>
              <w:tabs>
                <w:tab w:val="left" w:pos="641"/>
              </w:tabs>
              <w:suppressAutoHyphens/>
              <w:spacing w:after="0" w:line="240" w:lineRule="auto"/>
              <w:ind w:firstLine="176"/>
              <w:jc w:val="both"/>
              <w:rPr>
                <w:rFonts w:ascii="Times New Roman" w:hAnsi="Times New Roman"/>
                <w:sz w:val="24"/>
                <w:szCs w:val="24"/>
              </w:rPr>
            </w:pP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E244DD">
            <w:pPr>
              <w:widowControl w:val="0"/>
              <w:tabs>
                <w:tab w:val="left" w:pos="641"/>
              </w:tabs>
              <w:suppressAutoHyphens/>
              <w:spacing w:after="0" w:line="240" w:lineRule="auto"/>
              <w:jc w:val="center"/>
              <w:rPr>
                <w:rFonts w:ascii="Times New Roman" w:hAnsi="Times New Roman"/>
                <w:sz w:val="24"/>
                <w:szCs w:val="24"/>
              </w:rPr>
            </w:pPr>
            <w:r w:rsidRPr="001E6D7E">
              <w:rPr>
                <w:rFonts w:ascii="Times New Roman" w:hAnsi="Times New Roman"/>
                <w:sz w:val="24"/>
                <w:szCs w:val="24"/>
              </w:rPr>
              <w:t>Информация в МВД</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tabs>
                <w:tab w:val="left" w:pos="641"/>
              </w:tabs>
              <w:suppressAutoHyphens/>
              <w:spacing w:after="0" w:line="240" w:lineRule="auto"/>
              <w:jc w:val="center"/>
              <w:rPr>
                <w:rFonts w:ascii="Times New Roman" w:hAnsi="Times New Roman"/>
                <w:sz w:val="24"/>
                <w:szCs w:val="24"/>
              </w:rPr>
            </w:pPr>
            <w:proofErr w:type="spellStart"/>
            <w:r w:rsidRPr="00CA2C78">
              <w:rPr>
                <w:rFonts w:ascii="Times New Roman" w:hAnsi="Times New Roman"/>
                <w:sz w:val="24"/>
                <w:szCs w:val="24"/>
              </w:rPr>
              <w:t>Акиматы</w:t>
            </w:r>
            <w:proofErr w:type="spellEnd"/>
            <w:r w:rsidRPr="00CA2C78">
              <w:rPr>
                <w:rFonts w:ascii="Times New Roman" w:hAnsi="Times New Roman"/>
                <w:sz w:val="24"/>
                <w:szCs w:val="24"/>
              </w:rPr>
              <w:t xml:space="preserve"> городов и районов, ДП, </w:t>
            </w:r>
            <w:proofErr w:type="spellStart"/>
            <w:r w:rsidRPr="00CA2C78">
              <w:rPr>
                <w:rFonts w:ascii="Times New Roman" w:hAnsi="Times New Roman"/>
                <w:sz w:val="24"/>
                <w:szCs w:val="24"/>
              </w:rPr>
              <w:t>УЭиБП</w:t>
            </w:r>
            <w:proofErr w:type="spellEnd"/>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tabs>
                <w:tab w:val="left" w:pos="641"/>
              </w:tabs>
              <w:suppressAutoHyphens/>
              <w:spacing w:after="0" w:line="240" w:lineRule="auto"/>
              <w:jc w:val="center"/>
              <w:rPr>
                <w:rFonts w:ascii="Times New Roman" w:hAnsi="Times New Roman"/>
                <w:sz w:val="24"/>
                <w:szCs w:val="24"/>
              </w:rPr>
            </w:pPr>
            <w:r w:rsidRPr="00CA2C78">
              <w:rPr>
                <w:rFonts w:ascii="Times New Roman" w:hAnsi="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561E31">
            <w:pPr>
              <w:widowControl w:val="0"/>
              <w:tabs>
                <w:tab w:val="left" w:pos="641"/>
              </w:tabs>
              <w:suppressAutoHyphens/>
              <w:spacing w:after="0" w:line="240" w:lineRule="auto"/>
              <w:jc w:val="center"/>
              <w:rPr>
                <w:rFonts w:ascii="Times New Roman" w:hAnsi="Times New Roman"/>
                <w:sz w:val="24"/>
                <w:szCs w:val="24"/>
              </w:rPr>
            </w:pPr>
            <w:r w:rsidRPr="001E6D7E">
              <w:rPr>
                <w:rFonts w:ascii="Times New Roman" w:hAnsi="Times New Roman"/>
                <w:sz w:val="24"/>
                <w:szCs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vAlign w:val="center"/>
          </w:tcPr>
          <w:p w:rsidR="00997137" w:rsidRPr="001E6D7E" w:rsidRDefault="00997137" w:rsidP="00D511C1">
            <w:pPr>
              <w:widowControl w:val="0"/>
              <w:tabs>
                <w:tab w:val="left" w:pos="641"/>
              </w:tabs>
              <w:suppressAutoHyphens/>
              <w:spacing w:after="0" w:line="240" w:lineRule="auto"/>
              <w:ind w:firstLine="176"/>
              <w:jc w:val="both"/>
              <w:rPr>
                <w:rFonts w:ascii="Times New Roman" w:hAnsi="Times New Roman"/>
                <w:sz w:val="24"/>
                <w:szCs w:val="24"/>
              </w:rPr>
            </w:pPr>
            <w:r w:rsidRPr="001E6D7E">
              <w:rPr>
                <w:rFonts w:ascii="Times New Roman" w:hAnsi="Times New Roman"/>
                <w:sz w:val="24"/>
                <w:szCs w:val="24"/>
              </w:rPr>
              <w:t>Организовать проведение совместных рейдовых мероприятий по выявлению должников с применением к ним мер принудительного исполнения штрафов. Результаты проведения ОПМ широко освещать в средствах массовой информации</w:t>
            </w:r>
          </w:p>
          <w:p w:rsidR="00997137" w:rsidRPr="001E6D7E" w:rsidRDefault="00997137" w:rsidP="00D511C1">
            <w:pPr>
              <w:widowControl w:val="0"/>
              <w:tabs>
                <w:tab w:val="left" w:pos="641"/>
              </w:tabs>
              <w:suppressAutoHyphens/>
              <w:spacing w:after="0" w:line="240" w:lineRule="auto"/>
              <w:ind w:firstLine="176"/>
              <w:jc w:val="both"/>
              <w:rPr>
                <w:rFonts w:ascii="Times New Roman" w:hAnsi="Times New Roman"/>
                <w:sz w:val="24"/>
                <w:szCs w:val="24"/>
              </w:rPr>
            </w:pP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tabs>
                <w:tab w:val="left" w:pos="641"/>
              </w:tabs>
              <w:suppressAutoHyphens/>
              <w:spacing w:after="0" w:line="240" w:lineRule="auto"/>
              <w:jc w:val="center"/>
              <w:rPr>
                <w:rFonts w:ascii="Times New Roman" w:hAnsi="Times New Roman"/>
                <w:sz w:val="24"/>
                <w:szCs w:val="24"/>
              </w:rPr>
            </w:pPr>
            <w:r w:rsidRPr="001E6D7E">
              <w:rPr>
                <w:rFonts w:ascii="Times New Roman" w:hAnsi="Times New Roman"/>
                <w:sz w:val="24"/>
                <w:szCs w:val="24"/>
              </w:rPr>
              <w:t>Совместные рейдовые</w:t>
            </w:r>
            <w:r w:rsidRPr="001E6D7E">
              <w:rPr>
                <w:rFonts w:ascii="Times New Roman" w:hAnsi="Times New Roman"/>
                <w:sz w:val="24"/>
                <w:szCs w:val="24"/>
              </w:rPr>
              <w:br/>
              <w:t>мероприятия</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CA2C78">
              <w:rPr>
                <w:rFonts w:ascii="Times New Roman" w:eastAsia="Calibri" w:hAnsi="Times New Roman" w:cs="Times New Roman"/>
                <w:sz w:val="24"/>
                <w:szCs w:val="24"/>
                <w:lang w:eastAsia="ru-RU"/>
              </w:rPr>
              <w:t>ДЮ, ДП</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CA2C78">
              <w:rPr>
                <w:rFonts w:ascii="Times New Roman" w:eastAsia="Calibri" w:hAnsi="Times New Roman" w:cs="Times New Roman"/>
                <w:sz w:val="24"/>
                <w:szCs w:val="24"/>
                <w:lang w:eastAsia="ru-RU"/>
              </w:rPr>
              <w:t>1 раз в полугодие</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 xml:space="preserve">Не </w:t>
            </w:r>
          </w:p>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tabs>
                <w:tab w:val="left" w:pos="641"/>
              </w:tabs>
              <w:suppressAutoHyphens/>
              <w:spacing w:after="0" w:line="240" w:lineRule="auto"/>
              <w:ind w:firstLine="176"/>
              <w:jc w:val="both"/>
              <w:rPr>
                <w:rFonts w:ascii="Times New Roman" w:hAnsi="Times New Roman"/>
                <w:sz w:val="24"/>
                <w:szCs w:val="24"/>
              </w:rPr>
            </w:pPr>
            <w:r w:rsidRPr="001E6D7E">
              <w:rPr>
                <w:rFonts w:ascii="Times New Roman" w:hAnsi="Times New Roman"/>
                <w:sz w:val="24"/>
                <w:szCs w:val="24"/>
              </w:rPr>
              <w:t>Проводить разъяснительную работу среди населения о необходимости своевременной  оплаты штрафов и способах их оплаты, а также, возможных последствиях в случае истечения срока добровольной уплаты</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tabs>
                <w:tab w:val="left" w:pos="641"/>
              </w:tabs>
              <w:suppressAutoHyphens/>
              <w:spacing w:after="0" w:line="240" w:lineRule="auto"/>
              <w:ind w:firstLine="176"/>
              <w:jc w:val="center"/>
              <w:rPr>
                <w:rFonts w:ascii="Times New Roman" w:hAnsi="Times New Roman"/>
                <w:sz w:val="24"/>
                <w:szCs w:val="24"/>
              </w:rPr>
            </w:pPr>
            <w:r>
              <w:rPr>
                <w:rFonts w:ascii="Times New Roman" w:hAnsi="Times New Roman"/>
                <w:sz w:val="24"/>
                <w:szCs w:val="24"/>
                <w:lang w:val="en-US"/>
              </w:rPr>
              <w:t>SMS</w:t>
            </w:r>
            <w:r w:rsidRPr="001E6D7E">
              <w:rPr>
                <w:rFonts w:ascii="Times New Roman" w:hAnsi="Times New Roman"/>
                <w:sz w:val="24"/>
                <w:szCs w:val="24"/>
              </w:rPr>
              <w:t xml:space="preserve">-уведомление, </w:t>
            </w:r>
          </w:p>
          <w:p w:rsidR="00997137" w:rsidRPr="001E6D7E" w:rsidRDefault="00997137" w:rsidP="00E244DD">
            <w:pPr>
              <w:widowControl w:val="0"/>
              <w:tabs>
                <w:tab w:val="left" w:pos="641"/>
              </w:tabs>
              <w:suppressAutoHyphens/>
              <w:spacing w:after="0" w:line="240" w:lineRule="auto"/>
              <w:ind w:firstLine="176"/>
              <w:jc w:val="center"/>
              <w:rPr>
                <w:rFonts w:ascii="Times New Roman" w:hAnsi="Times New Roman"/>
                <w:sz w:val="24"/>
                <w:szCs w:val="24"/>
              </w:rPr>
            </w:pPr>
            <w:r w:rsidRPr="001E6D7E">
              <w:rPr>
                <w:rFonts w:ascii="Times New Roman" w:hAnsi="Times New Roman"/>
                <w:sz w:val="24"/>
                <w:szCs w:val="24"/>
              </w:rPr>
              <w:t>личный кабинет «</w:t>
            </w:r>
            <w:proofErr w:type="spellStart"/>
            <w:r w:rsidRPr="001E6D7E">
              <w:rPr>
                <w:rFonts w:ascii="Times New Roman" w:hAnsi="Times New Roman"/>
                <w:sz w:val="24"/>
                <w:szCs w:val="24"/>
              </w:rPr>
              <w:t>Egov</w:t>
            </w:r>
            <w:proofErr w:type="spellEnd"/>
            <w:r w:rsidRPr="001E6D7E">
              <w:rPr>
                <w:rFonts w:ascii="Times New Roman" w:hAnsi="Times New Roman"/>
                <w:sz w:val="24"/>
                <w:szCs w:val="24"/>
              </w:rPr>
              <w:t>», проведение брифингов, выступления, публикации в СМИ и соц. сетях.</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CA2C78">
              <w:rPr>
                <w:rFonts w:ascii="Times New Roman" w:eastAsia="Calibri" w:hAnsi="Times New Roman" w:cs="Times New Roman"/>
                <w:sz w:val="24"/>
                <w:szCs w:val="24"/>
                <w:lang w:eastAsia="ru-RU"/>
              </w:rPr>
              <w:t>ДП, УВП</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CA2C78">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 xml:space="preserve">Не </w:t>
            </w:r>
          </w:p>
          <w:p w:rsidR="00997137" w:rsidRPr="001E6D7E" w:rsidRDefault="00997137" w:rsidP="00D511C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tabs>
                <w:tab w:val="left" w:pos="641"/>
              </w:tabs>
              <w:suppressAutoHyphens/>
              <w:spacing w:after="0" w:line="240" w:lineRule="auto"/>
              <w:ind w:firstLine="176"/>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Организовать проведение совместных рейдовых мероприятий по выявлению должников с применением к ним мер принудительного исполнения штрафов. Результаты проведения ОПМ широко </w:t>
            </w:r>
            <w:r w:rsidRPr="001E6D7E">
              <w:rPr>
                <w:rFonts w:ascii="Times New Roman" w:eastAsia="Calibri" w:hAnsi="Times New Roman" w:cs="Times New Roman"/>
                <w:sz w:val="24"/>
                <w:szCs w:val="24"/>
              </w:rPr>
              <w:lastRenderedPageBreak/>
              <w:t>освещать в средствах массовой информации</w:t>
            </w:r>
          </w:p>
          <w:p w:rsidR="00997137" w:rsidRPr="001E6D7E" w:rsidRDefault="00997137" w:rsidP="00D511C1">
            <w:pPr>
              <w:widowControl w:val="0"/>
              <w:suppressAutoHyphens/>
              <w:spacing w:after="0" w:line="240" w:lineRule="auto"/>
              <w:ind w:firstLine="176"/>
              <w:jc w:val="both"/>
              <w:rPr>
                <w:rFonts w:ascii="Times New Roman" w:eastAsia="Calibri" w:hAnsi="Times New Roman" w:cs="Times New Roman"/>
                <w:sz w:val="24"/>
                <w:szCs w:val="24"/>
              </w:rPr>
            </w:pP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lastRenderedPageBreak/>
              <w:t xml:space="preserve">Отчет по </w:t>
            </w:r>
            <w:proofErr w:type="spellStart"/>
            <w:r w:rsidRPr="001E6D7E">
              <w:rPr>
                <w:rFonts w:ascii="Times New Roman" w:eastAsia="Calibri" w:hAnsi="Times New Roman" w:cs="Times New Roman"/>
                <w:sz w:val="24"/>
                <w:szCs w:val="24"/>
              </w:rPr>
              <w:t>взыскаемости</w:t>
            </w:r>
            <w:proofErr w:type="spellEnd"/>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561E31">
            <w:pPr>
              <w:widowControl w:val="0"/>
              <w:suppressAutoHyphens/>
              <w:spacing w:after="0" w:line="240" w:lineRule="auto"/>
              <w:ind w:firstLine="176"/>
              <w:jc w:val="center"/>
              <w:rPr>
                <w:rFonts w:ascii="Times New Roman" w:eastAsia="Calibri" w:hAnsi="Times New Roman" w:cs="Times New Roman"/>
                <w:sz w:val="24"/>
                <w:szCs w:val="24"/>
              </w:rPr>
            </w:pPr>
            <w:r w:rsidRPr="00CA2C78">
              <w:rPr>
                <w:rFonts w:ascii="Times New Roman" w:eastAsia="Calibri" w:hAnsi="Times New Roman" w:cs="Times New Roman"/>
                <w:sz w:val="24"/>
                <w:szCs w:val="24"/>
              </w:rPr>
              <w:t>ДП, ДЮ</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D511C1">
            <w:pPr>
              <w:widowControl w:val="0"/>
              <w:suppressAutoHyphens/>
              <w:spacing w:after="0" w:line="240" w:lineRule="auto"/>
              <w:jc w:val="center"/>
              <w:rPr>
                <w:rFonts w:ascii="Times New Roman" w:eastAsia="Calibri" w:hAnsi="Times New Roman" w:cs="Times New Roman"/>
                <w:sz w:val="24"/>
                <w:szCs w:val="24"/>
              </w:rPr>
            </w:pPr>
            <w:r w:rsidRPr="00CA2C78">
              <w:rPr>
                <w:rFonts w:ascii="Times New Roman" w:eastAsia="Calibri" w:hAnsi="Times New Roman" w:cs="Times New Roman"/>
                <w:sz w:val="24"/>
                <w:szCs w:val="24"/>
              </w:rPr>
              <w:t>Ежеквартально</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Не </w:t>
            </w:r>
          </w:p>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tabs>
                <w:tab w:val="left" w:pos="641"/>
              </w:tabs>
              <w:suppressAutoHyphens/>
              <w:spacing w:after="0" w:line="240" w:lineRule="auto"/>
              <w:ind w:firstLine="176"/>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D511C1">
            <w:pPr>
              <w:widowControl w:val="0"/>
              <w:suppressAutoHyphens/>
              <w:spacing w:after="0" w:line="240" w:lineRule="auto"/>
              <w:jc w:val="center"/>
              <w:rPr>
                <w:rFonts w:ascii="Times New Roman" w:eastAsia="Calibri" w:hAnsi="Times New Roman" w:cs="Times New Roman"/>
                <w:sz w:val="24"/>
                <w:szCs w:val="24"/>
                <w:lang w:eastAsia="ru-RU"/>
              </w:rPr>
            </w:pP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szCs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tabs>
                <w:tab w:val="left" w:pos="641"/>
              </w:tabs>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hAnsi="Times New Roman"/>
                <w:sz w:val="24"/>
                <w:szCs w:val="24"/>
                <w:highlight w:val="yellow"/>
              </w:rPr>
              <w:t xml:space="preserve">Обеспечить введение отдельной штатной единицы секретаря комиссии по делам несовершеннолетних и защите их прав при </w:t>
            </w:r>
            <w:proofErr w:type="spellStart"/>
            <w:r w:rsidRPr="008F30D2">
              <w:rPr>
                <w:rFonts w:ascii="Times New Roman" w:hAnsi="Times New Roman"/>
                <w:sz w:val="24"/>
                <w:szCs w:val="24"/>
                <w:highlight w:val="yellow"/>
              </w:rPr>
              <w:t>акиматах</w:t>
            </w:r>
            <w:proofErr w:type="spellEnd"/>
            <w:r w:rsidRPr="008F30D2">
              <w:rPr>
                <w:rFonts w:ascii="Times New Roman" w:hAnsi="Times New Roman"/>
                <w:sz w:val="24"/>
                <w:szCs w:val="24"/>
                <w:highlight w:val="yellow"/>
              </w:rPr>
              <w:t>, соответствующих территориально-административных единиц</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highlight w:val="yellow"/>
              </w:rPr>
              <w:t xml:space="preserve">Информация </w:t>
            </w:r>
            <w:r w:rsidRPr="008F30D2">
              <w:rPr>
                <w:rFonts w:ascii="Times New Roman" w:eastAsia="Calibri" w:hAnsi="Times New Roman" w:cs="Times New Roman"/>
                <w:sz w:val="24"/>
                <w:highlight w:val="yellow"/>
              </w:rPr>
              <w:br/>
              <w:t>в МОН</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roofErr w:type="spellStart"/>
            <w:r w:rsidRPr="008F30D2">
              <w:rPr>
                <w:rFonts w:ascii="Times New Roman" w:eastAsia="Calibri" w:hAnsi="Times New Roman" w:cs="Times New Roman"/>
                <w:sz w:val="24"/>
                <w:szCs w:val="24"/>
                <w:highlight w:val="yellow"/>
                <w:lang w:eastAsia="ru-RU"/>
              </w:rPr>
              <w:t>Акиматы</w:t>
            </w:r>
            <w:proofErr w:type="spellEnd"/>
            <w:r w:rsidRPr="008F30D2">
              <w:rPr>
                <w:rFonts w:ascii="Times New Roman" w:eastAsia="Calibri" w:hAnsi="Times New Roman" w:cs="Times New Roman"/>
                <w:sz w:val="24"/>
                <w:szCs w:val="24"/>
                <w:highlight w:val="yellow"/>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ind w:left="-108"/>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2020 год</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МБ</w:t>
            </w: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szCs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96040A">
            <w:pPr>
              <w:widowControl w:val="0"/>
              <w:tabs>
                <w:tab w:val="left" w:pos="641"/>
              </w:tabs>
              <w:suppressAutoHyphens/>
              <w:spacing w:after="0" w:line="240" w:lineRule="auto"/>
              <w:ind w:firstLine="176"/>
              <w:jc w:val="both"/>
              <w:rPr>
                <w:rFonts w:ascii="Times New Roman" w:hAnsi="Times New Roman"/>
                <w:sz w:val="24"/>
                <w:szCs w:val="24"/>
              </w:rPr>
            </w:pPr>
            <w:r w:rsidRPr="001E6D7E">
              <w:rPr>
                <w:rFonts w:ascii="Times New Roman" w:hAnsi="Times New Roman"/>
                <w:sz w:val="24"/>
                <w:szCs w:val="24"/>
              </w:rPr>
              <w:t>Проработать вопрос по увеличению численности инспекторов по делам несовершеннолетних, за счет средств государственного бюджета</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Информация</w:t>
            </w:r>
          </w:p>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в МВД</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CA2C78">
              <w:rPr>
                <w:rFonts w:ascii="Times New Roman" w:eastAsia="Calibri" w:hAnsi="Times New Roman" w:cs="Times New Roman"/>
                <w:sz w:val="24"/>
                <w:szCs w:val="24"/>
                <w:lang w:eastAsia="ru-RU"/>
              </w:rPr>
              <w:t>ДП, УЭ, УФ</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autoSpaceDE w:val="0"/>
              <w:autoSpaceDN w:val="0"/>
              <w:adjustRightInd w:val="0"/>
              <w:spacing w:after="0" w:line="240" w:lineRule="auto"/>
              <w:ind w:left="-108"/>
              <w:jc w:val="center"/>
              <w:rPr>
                <w:rFonts w:ascii="Times New Roman" w:eastAsia="Calibri" w:hAnsi="Times New Roman" w:cs="Times New Roman"/>
                <w:sz w:val="24"/>
                <w:szCs w:val="24"/>
                <w:lang w:eastAsia="ru-RU"/>
              </w:rPr>
            </w:pPr>
            <w:r w:rsidRPr="00CA2C78">
              <w:rPr>
                <w:rFonts w:ascii="Times New Roman" w:eastAsia="Calibri" w:hAnsi="Times New Roman" w:cs="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Исходя из потребности </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szCs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proofErr w:type="gramStart"/>
            <w:r w:rsidRPr="008F30D2">
              <w:rPr>
                <w:rFonts w:ascii="Times New Roman" w:hAnsi="Times New Roman"/>
                <w:sz w:val="24"/>
                <w:szCs w:val="24"/>
                <w:highlight w:val="yellow"/>
              </w:rPr>
              <w:t xml:space="preserve">Принять меры по информационному освещению деятельности Комиссий по делам несовершеннолетних и защите их прав в средствах массовой информации, а также создания разделов на официальных сайтах </w:t>
            </w:r>
            <w:proofErr w:type="spellStart"/>
            <w:r w:rsidRPr="008F30D2">
              <w:rPr>
                <w:rFonts w:ascii="Times New Roman" w:hAnsi="Times New Roman"/>
                <w:sz w:val="24"/>
                <w:szCs w:val="24"/>
                <w:highlight w:val="yellow"/>
              </w:rPr>
              <w:t>акиматов</w:t>
            </w:r>
            <w:proofErr w:type="spellEnd"/>
            <w:r w:rsidRPr="008F30D2">
              <w:rPr>
                <w:rFonts w:ascii="Times New Roman" w:hAnsi="Times New Roman"/>
                <w:sz w:val="24"/>
                <w:szCs w:val="24"/>
                <w:highlight w:val="yellow"/>
              </w:rPr>
              <w:t xml:space="preserve"> с информационными блоками «О Комиссии по делам несовершеннолетних и защите их прав», «Для родителей», «Несовершеннолетним», Законодательство», «Справка», «Мероприятия», «Контакты», «Телефоны горячих линий» и т.д.</w:t>
            </w:r>
            <w:proofErr w:type="gramEnd"/>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highlight w:val="yellow"/>
              </w:rPr>
            </w:pPr>
            <w:r w:rsidRPr="008F30D2">
              <w:rPr>
                <w:rFonts w:ascii="Times New Roman" w:eastAsia="Calibri" w:hAnsi="Times New Roman" w:cs="Times New Roman"/>
                <w:sz w:val="24"/>
                <w:highlight w:val="yellow"/>
              </w:rPr>
              <w:t xml:space="preserve">Информация </w:t>
            </w:r>
          </w:p>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highlight w:val="yellow"/>
              </w:rPr>
              <w:t>в МОН</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5E6B54">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 xml:space="preserve">УО, </w:t>
            </w:r>
            <w:proofErr w:type="spellStart"/>
            <w:r w:rsidRPr="008F30D2">
              <w:rPr>
                <w:rFonts w:ascii="Times New Roman" w:eastAsia="Calibri" w:hAnsi="Times New Roman" w:cs="Times New Roman"/>
                <w:sz w:val="24"/>
                <w:szCs w:val="24"/>
                <w:highlight w:val="yellow"/>
                <w:lang w:eastAsia="ru-RU"/>
              </w:rPr>
              <w:t>акиматы</w:t>
            </w:r>
            <w:proofErr w:type="spellEnd"/>
            <w:r w:rsidRPr="008F30D2">
              <w:rPr>
                <w:rFonts w:ascii="Times New Roman" w:eastAsia="Calibri" w:hAnsi="Times New Roman" w:cs="Times New Roman"/>
                <w:sz w:val="24"/>
                <w:szCs w:val="24"/>
                <w:highlight w:val="yellow"/>
                <w:lang w:eastAsia="ru-RU"/>
              </w:rPr>
              <w:t xml:space="preserve"> городов и районов, ДП </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2020-2022 годы</w:t>
            </w:r>
          </w:p>
          <w:p w:rsidR="00997137" w:rsidRPr="008F30D2" w:rsidRDefault="00997137" w:rsidP="005D1E55">
            <w:pPr>
              <w:widowControl w:val="0"/>
              <w:suppressAutoHyphens/>
              <w:autoSpaceDE w:val="0"/>
              <w:autoSpaceDN w:val="0"/>
              <w:adjustRightInd w:val="0"/>
              <w:spacing w:after="0" w:line="240" w:lineRule="auto"/>
              <w:ind w:left="-108"/>
              <w:jc w:val="center"/>
              <w:rPr>
                <w:rFonts w:ascii="Times New Roman" w:eastAsia="Calibri" w:hAnsi="Times New Roman" w:cs="Times New Roman"/>
                <w:sz w:val="24"/>
                <w:szCs w:val="24"/>
                <w:highlight w:val="yellow"/>
                <w:lang w:val="en-US" w:eastAsia="ru-RU"/>
              </w:rPr>
            </w:pP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МБ</w:t>
            </w: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szCs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firstLine="176"/>
              <w:jc w:val="both"/>
              <w:rPr>
                <w:rFonts w:ascii="Times New Roman" w:hAnsi="Times New Roman"/>
                <w:sz w:val="24"/>
                <w:szCs w:val="24"/>
                <w:highlight w:val="yellow"/>
              </w:rPr>
            </w:pPr>
            <w:r w:rsidRPr="008F30D2">
              <w:rPr>
                <w:rFonts w:ascii="Times New Roman" w:hAnsi="Times New Roman"/>
                <w:sz w:val="24"/>
                <w:szCs w:val="24"/>
                <w:highlight w:val="yellow"/>
              </w:rPr>
              <w:t xml:space="preserve">Разработать и внедрить в организациях образования курс по формированию и привитию навыков ответственного поведения и здорового образа жизни, устойчивости к деструктивному влиянию </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highlight w:val="yellow"/>
              </w:rPr>
            </w:pPr>
            <w:r w:rsidRPr="008F30D2">
              <w:rPr>
                <w:rFonts w:ascii="Times New Roman" w:eastAsia="Calibri" w:hAnsi="Times New Roman" w:cs="Times New Roman"/>
                <w:sz w:val="24"/>
                <w:highlight w:val="yellow"/>
              </w:rPr>
              <w:t>Учебный курс</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 xml:space="preserve">УО, </w:t>
            </w:r>
            <w:proofErr w:type="spellStart"/>
            <w:r w:rsidRPr="008F30D2">
              <w:rPr>
                <w:rFonts w:ascii="Times New Roman" w:eastAsia="Calibri" w:hAnsi="Times New Roman" w:cs="Times New Roman"/>
                <w:sz w:val="24"/>
                <w:szCs w:val="24"/>
                <w:highlight w:val="yellow"/>
                <w:lang w:eastAsia="ru-RU"/>
              </w:rPr>
              <w:t>акиматы</w:t>
            </w:r>
            <w:proofErr w:type="spellEnd"/>
            <w:r w:rsidRPr="008F30D2">
              <w:rPr>
                <w:rFonts w:ascii="Times New Roman" w:eastAsia="Calibri" w:hAnsi="Times New Roman" w:cs="Times New Roman"/>
                <w:sz w:val="24"/>
                <w:szCs w:val="24"/>
                <w:highlight w:val="yellow"/>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2020 год</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Не</w:t>
            </w:r>
            <w:r w:rsidRPr="008F30D2">
              <w:rPr>
                <w:rFonts w:ascii="Times New Roman" w:eastAsia="Calibri" w:hAnsi="Times New Roman" w:cs="Times New Roman"/>
                <w:sz w:val="24"/>
                <w:szCs w:val="24"/>
                <w:highlight w:val="yellow"/>
              </w:rPr>
              <w:br/>
              <w:t xml:space="preserve">требуется </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Создать в организациях образования отряды «Юных помощников полиции, «Юных инспекторов движения», классов и клубов «</w:t>
            </w:r>
            <w:proofErr w:type="spellStart"/>
            <w:r w:rsidRPr="008F30D2">
              <w:rPr>
                <w:rFonts w:ascii="Times New Roman" w:eastAsia="Calibri" w:hAnsi="Times New Roman" w:cs="Times New Roman"/>
                <w:sz w:val="24"/>
                <w:szCs w:val="24"/>
                <w:highlight w:val="yellow"/>
              </w:rPr>
              <w:t>Жас-Сарбаз</w:t>
            </w:r>
            <w:proofErr w:type="spellEnd"/>
            <w:r w:rsidRPr="008F30D2">
              <w:rPr>
                <w:rFonts w:ascii="Times New Roman" w:eastAsia="Calibri" w:hAnsi="Times New Roman" w:cs="Times New Roman"/>
                <w:sz w:val="24"/>
                <w:szCs w:val="24"/>
                <w:highlight w:val="yellow"/>
              </w:rPr>
              <w:t>»</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trike/>
                <w:sz w:val="24"/>
                <w:szCs w:val="24"/>
                <w:highlight w:val="yellow"/>
              </w:rPr>
            </w:pPr>
            <w:r w:rsidRPr="008F30D2">
              <w:rPr>
                <w:rFonts w:ascii="Times New Roman" w:eastAsia="Calibri" w:hAnsi="Times New Roman" w:cs="Times New Roman"/>
                <w:sz w:val="24"/>
                <w:szCs w:val="24"/>
                <w:highlight w:val="yellow"/>
              </w:rPr>
              <w:t xml:space="preserve">Информация </w:t>
            </w:r>
            <w:r w:rsidRPr="008F30D2">
              <w:rPr>
                <w:rFonts w:ascii="Times New Roman" w:eastAsia="Calibri" w:hAnsi="Times New Roman" w:cs="Times New Roman"/>
                <w:sz w:val="24"/>
                <w:szCs w:val="24"/>
                <w:highlight w:val="yellow"/>
              </w:rPr>
              <w:br/>
              <w:t xml:space="preserve">в ААО </w:t>
            </w:r>
          </w:p>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CD770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rPr>
            </w:pPr>
            <w:proofErr w:type="spellStart"/>
            <w:r w:rsidRPr="008F30D2">
              <w:rPr>
                <w:rFonts w:ascii="Times New Roman" w:eastAsia="Calibri" w:hAnsi="Times New Roman" w:cs="Times New Roman"/>
                <w:sz w:val="24"/>
                <w:szCs w:val="24"/>
                <w:highlight w:val="yellow"/>
              </w:rPr>
              <w:t>акиматы</w:t>
            </w:r>
            <w:proofErr w:type="spellEnd"/>
            <w:r w:rsidRPr="008F30D2">
              <w:rPr>
                <w:rFonts w:ascii="Times New Roman" w:eastAsia="Calibri" w:hAnsi="Times New Roman" w:cs="Times New Roman"/>
                <w:sz w:val="24"/>
                <w:szCs w:val="24"/>
                <w:highlight w:val="yellow"/>
              </w:rPr>
              <w:t xml:space="preserve"> городов и районов, УО</w:t>
            </w:r>
            <w:proofErr w:type="gramStart"/>
            <w:r w:rsidRPr="008F30D2">
              <w:rPr>
                <w:rFonts w:ascii="Times New Roman" w:eastAsia="Calibri" w:hAnsi="Times New Roman" w:cs="Times New Roman"/>
                <w:sz w:val="24"/>
                <w:szCs w:val="24"/>
                <w:highlight w:val="yellow"/>
              </w:rPr>
              <w:t>,Д</w:t>
            </w:r>
            <w:proofErr w:type="gramEnd"/>
            <w:r w:rsidRPr="008F30D2">
              <w:rPr>
                <w:rFonts w:ascii="Times New Roman" w:eastAsia="Calibri" w:hAnsi="Times New Roman" w:cs="Times New Roman"/>
                <w:sz w:val="24"/>
                <w:szCs w:val="24"/>
                <w:highlight w:val="yellow"/>
              </w:rPr>
              <w:t xml:space="preserve">П </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0D2096">
            <w:pPr>
              <w:widowControl w:val="0"/>
              <w:suppressAutoHyphens/>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2020-2022</w:t>
            </w:r>
          </w:p>
          <w:p w:rsidR="00997137" w:rsidRPr="008F30D2" w:rsidRDefault="00997137" w:rsidP="000D2096">
            <w:pPr>
              <w:widowControl w:val="0"/>
              <w:suppressAutoHyphens/>
              <w:jc w:val="center"/>
              <w:rPr>
                <w:highlight w:val="yellow"/>
              </w:rPr>
            </w:pPr>
            <w:r w:rsidRPr="008F30D2">
              <w:rPr>
                <w:rFonts w:ascii="Times New Roman" w:eastAsia="Calibri" w:hAnsi="Times New Roman" w:cs="Times New Roman"/>
                <w:sz w:val="24"/>
                <w:szCs w:val="24"/>
                <w:highlight w:val="yellow"/>
              </w:rPr>
              <w:t>годы</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Не</w:t>
            </w:r>
            <w:r w:rsidRPr="008F30D2">
              <w:rPr>
                <w:rFonts w:ascii="Times New Roman" w:eastAsia="Calibri" w:hAnsi="Times New Roman" w:cs="Times New Roman"/>
                <w:sz w:val="24"/>
                <w:szCs w:val="24"/>
                <w:highlight w:val="yellow"/>
              </w:rPr>
              <w:br/>
              <w:t xml:space="preserve">требуется </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F10BAD">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Обеспечить в период летних каникул</w:t>
            </w:r>
            <w:r w:rsidRPr="008F30D2">
              <w:rPr>
                <w:rFonts w:ascii="Times New Roman" w:hAnsi="Times New Roman"/>
                <w:sz w:val="24"/>
                <w:szCs w:val="24"/>
                <w:highlight w:val="yellow"/>
              </w:rPr>
              <w:t xml:space="preserve"> досуг и занятость несовершеннолетних, в т.ч. состоящих на учете в органах полиции </w:t>
            </w:r>
            <w:r w:rsidRPr="008F30D2">
              <w:rPr>
                <w:rFonts w:ascii="Times New Roman" w:hAnsi="Times New Roman"/>
                <w:i/>
                <w:szCs w:val="24"/>
                <w:highlight w:val="yellow"/>
              </w:rPr>
              <w:t>(</w:t>
            </w:r>
            <w:proofErr w:type="gramStart"/>
            <w:r w:rsidRPr="008F30D2">
              <w:rPr>
                <w:rFonts w:ascii="Times New Roman" w:hAnsi="Times New Roman"/>
                <w:i/>
                <w:szCs w:val="24"/>
                <w:highlight w:val="yellow"/>
                <w:lang w:val="en-US"/>
              </w:rPr>
              <w:t>c</w:t>
            </w:r>
            <w:proofErr w:type="spellStart"/>
            <w:proofErr w:type="gramEnd"/>
            <w:r w:rsidRPr="008F30D2">
              <w:rPr>
                <w:rFonts w:ascii="Times New Roman" w:hAnsi="Times New Roman"/>
                <w:i/>
                <w:highlight w:val="yellow"/>
              </w:rPr>
              <w:t>оздание</w:t>
            </w:r>
            <w:proofErr w:type="spellEnd"/>
            <w:r w:rsidRPr="008F30D2">
              <w:rPr>
                <w:rFonts w:ascii="Times New Roman" w:hAnsi="Times New Roman"/>
                <w:i/>
                <w:highlight w:val="yellow"/>
              </w:rPr>
              <w:t xml:space="preserve"> и функционирование детских отрядов и лагерей, а также временное трудоустройство </w:t>
            </w:r>
            <w:r w:rsidRPr="008F30D2">
              <w:rPr>
                <w:rFonts w:ascii="Times New Roman" w:hAnsi="Times New Roman"/>
                <w:i/>
                <w:highlight w:val="yellow"/>
              </w:rPr>
              <w:lastRenderedPageBreak/>
              <w:t>подростков</w:t>
            </w:r>
            <w:r w:rsidRPr="008F30D2">
              <w:rPr>
                <w:rFonts w:ascii="Times New Roman" w:hAnsi="Times New Roman"/>
                <w:i/>
                <w:szCs w:val="24"/>
                <w:highlight w:val="yellow"/>
              </w:rPr>
              <w:t>)</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F10BAD">
            <w:pPr>
              <w:widowControl w:val="0"/>
              <w:suppressAutoHyphens/>
              <w:spacing w:after="0" w:line="240" w:lineRule="auto"/>
              <w:jc w:val="center"/>
              <w:rPr>
                <w:rFonts w:ascii="Times New Roman" w:eastAsia="Calibri" w:hAnsi="Times New Roman" w:cs="Times New Roman"/>
                <w:sz w:val="24"/>
                <w:highlight w:val="yellow"/>
              </w:rPr>
            </w:pPr>
            <w:r w:rsidRPr="008F30D2">
              <w:rPr>
                <w:rFonts w:ascii="Times New Roman" w:hAnsi="Times New Roman"/>
                <w:sz w:val="24"/>
                <w:highlight w:val="yellow"/>
              </w:rPr>
              <w:lastRenderedPageBreak/>
              <w:t xml:space="preserve">. </w:t>
            </w:r>
            <w:r w:rsidRPr="008F30D2">
              <w:rPr>
                <w:rFonts w:ascii="Times New Roman" w:eastAsia="Calibri" w:hAnsi="Times New Roman" w:cs="Times New Roman"/>
                <w:sz w:val="24"/>
                <w:szCs w:val="24"/>
                <w:highlight w:val="yellow"/>
              </w:rPr>
              <w:t xml:space="preserve">Информация </w:t>
            </w:r>
            <w:r w:rsidRPr="008F30D2">
              <w:rPr>
                <w:rFonts w:ascii="Times New Roman" w:eastAsia="Calibri" w:hAnsi="Times New Roman" w:cs="Times New Roman"/>
                <w:sz w:val="24"/>
                <w:szCs w:val="24"/>
                <w:highlight w:val="yellow"/>
              </w:rPr>
              <w:br/>
              <w:t>в ААО</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F10BAD">
            <w:pPr>
              <w:widowControl w:val="0"/>
              <w:suppressAutoHyphens/>
              <w:spacing w:after="0" w:line="240" w:lineRule="auto"/>
              <w:jc w:val="center"/>
              <w:rPr>
                <w:rFonts w:ascii="Times New Roman" w:eastAsia="Calibri" w:hAnsi="Times New Roman" w:cs="Times New Roman"/>
                <w:highlight w:val="yellow"/>
              </w:rPr>
            </w:pPr>
            <w:proofErr w:type="spellStart"/>
            <w:r w:rsidRPr="008F30D2">
              <w:rPr>
                <w:rFonts w:ascii="Times New Roman" w:eastAsia="Calibri" w:hAnsi="Times New Roman" w:cs="Times New Roman"/>
                <w:sz w:val="24"/>
                <w:highlight w:val="yellow"/>
              </w:rPr>
              <w:t>Акиматы</w:t>
            </w:r>
            <w:proofErr w:type="spellEnd"/>
            <w:r w:rsidRPr="008F30D2">
              <w:rPr>
                <w:rFonts w:ascii="Times New Roman" w:eastAsia="Calibri" w:hAnsi="Times New Roman" w:cs="Times New Roman"/>
                <w:sz w:val="24"/>
                <w:highlight w:val="yellow"/>
              </w:rPr>
              <w:t xml:space="preserve"> городов и районов, УО, ДП</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jc w:val="center"/>
              <w:rPr>
                <w:highlight w:val="yellow"/>
              </w:rPr>
            </w:pPr>
            <w:r w:rsidRPr="008F30D2">
              <w:rPr>
                <w:rFonts w:ascii="Times New Roman" w:eastAsia="Calibri" w:hAnsi="Times New Roman" w:cs="Times New Roman"/>
                <w:sz w:val="24"/>
                <w:szCs w:val="24"/>
                <w:highlight w:val="yellow"/>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rPr>
            </w:pPr>
            <w:r w:rsidRPr="008F30D2">
              <w:rPr>
                <w:rFonts w:ascii="Times New Roman" w:eastAsia="Calibri" w:hAnsi="Times New Roman" w:cs="Times New Roman"/>
                <w:sz w:val="24"/>
                <w:highlight w:val="yellow"/>
              </w:rPr>
              <w:t>В пределах</w:t>
            </w:r>
            <w:r w:rsidRPr="008F30D2">
              <w:rPr>
                <w:rFonts w:ascii="Times New Roman" w:eastAsia="Calibri" w:hAnsi="Times New Roman" w:cs="Times New Roman"/>
                <w:sz w:val="24"/>
                <w:highlight w:val="yellow"/>
              </w:rPr>
              <w:br/>
              <w:t>предусмотренных</w:t>
            </w:r>
            <w:r w:rsidRPr="008F30D2">
              <w:rPr>
                <w:rFonts w:ascii="Times New Roman" w:eastAsia="Calibri" w:hAnsi="Times New Roman" w:cs="Times New Roman"/>
                <w:sz w:val="24"/>
                <w:highlight w:val="yellow"/>
              </w:rPr>
              <w:br/>
              <w:t>средств</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highlight w:val="yellow"/>
                <w:lang w:eastAsia="ru-RU"/>
              </w:rPr>
              <w:t>МБ</w:t>
            </w:r>
          </w:p>
        </w:tc>
      </w:tr>
      <w:tr w:rsidR="00997137" w:rsidRPr="001E6D7E" w:rsidTr="00997137">
        <w:trPr>
          <w:trHeight w:val="800"/>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441E4F">
            <w:pPr>
              <w:widowControl w:val="0"/>
              <w:suppressAutoHyphens/>
              <w:ind w:firstLine="176"/>
              <w:jc w:val="both"/>
              <w:rPr>
                <w:rFonts w:ascii="Times New Roman" w:hAnsi="Times New Roman"/>
                <w:sz w:val="24"/>
                <w:szCs w:val="24"/>
                <w:highlight w:val="yellow"/>
              </w:rPr>
            </w:pPr>
            <w:r w:rsidRPr="008F30D2">
              <w:rPr>
                <w:rFonts w:ascii="Times New Roman" w:hAnsi="Times New Roman"/>
                <w:sz w:val="24"/>
                <w:szCs w:val="24"/>
                <w:highlight w:val="yellow"/>
              </w:rPr>
              <w:t>Расширить сеть дворовых клубов в жилых</w:t>
            </w:r>
            <w:r w:rsidRPr="008F30D2">
              <w:rPr>
                <w:rFonts w:ascii="Times New Roman" w:hAnsi="Times New Roman"/>
                <w:sz w:val="24"/>
                <w:szCs w:val="24"/>
                <w:highlight w:val="yellow"/>
              </w:rPr>
              <w:br/>
              <w:t>массивах</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F10BAD">
            <w:pPr>
              <w:widowControl w:val="0"/>
              <w:suppressAutoHyphens/>
              <w:jc w:val="center"/>
              <w:rPr>
                <w:rFonts w:ascii="Times New Roman" w:hAnsi="Times New Roman"/>
                <w:sz w:val="24"/>
                <w:highlight w:val="yellow"/>
              </w:rPr>
            </w:pPr>
            <w:r w:rsidRPr="008F30D2">
              <w:rPr>
                <w:rFonts w:ascii="Times New Roman" w:hAnsi="Times New Roman"/>
                <w:sz w:val="24"/>
                <w:szCs w:val="24"/>
                <w:highlight w:val="yellow"/>
              </w:rPr>
              <w:t>Информация в ААО</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441E4F">
            <w:pPr>
              <w:widowControl w:val="0"/>
              <w:suppressAutoHyphens/>
              <w:jc w:val="center"/>
              <w:rPr>
                <w:rFonts w:ascii="Times New Roman" w:hAnsi="Times New Roman"/>
                <w:highlight w:val="yellow"/>
              </w:rPr>
            </w:pPr>
            <w:proofErr w:type="spellStart"/>
            <w:r w:rsidRPr="008F30D2">
              <w:rPr>
                <w:rFonts w:ascii="Times New Roman" w:hAnsi="Times New Roman"/>
                <w:sz w:val="24"/>
                <w:highlight w:val="yellow"/>
              </w:rPr>
              <w:t>Акиматы</w:t>
            </w:r>
            <w:proofErr w:type="spellEnd"/>
            <w:r w:rsidRPr="008F30D2">
              <w:rPr>
                <w:rFonts w:ascii="Times New Roman" w:hAnsi="Times New Roman"/>
                <w:sz w:val="24"/>
                <w:highlight w:val="yellow"/>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jc w:val="center"/>
              <w:rPr>
                <w:highlight w:val="yellow"/>
              </w:rPr>
            </w:pPr>
            <w:r w:rsidRPr="008F30D2">
              <w:rPr>
                <w:rFonts w:ascii="Times New Roman" w:eastAsia="Calibri" w:hAnsi="Times New Roman" w:cs="Times New Roman"/>
                <w:sz w:val="24"/>
                <w:szCs w:val="24"/>
                <w:highlight w:val="yellow"/>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rPr>
            </w:pPr>
            <w:r w:rsidRPr="008F30D2">
              <w:rPr>
                <w:rFonts w:ascii="Times New Roman" w:eastAsia="Calibri" w:hAnsi="Times New Roman" w:cs="Times New Roman"/>
                <w:sz w:val="24"/>
                <w:highlight w:val="yellow"/>
              </w:rPr>
              <w:t>В пределах</w:t>
            </w:r>
            <w:r w:rsidRPr="008F30D2">
              <w:rPr>
                <w:rFonts w:ascii="Times New Roman" w:eastAsia="Calibri" w:hAnsi="Times New Roman" w:cs="Times New Roman"/>
                <w:sz w:val="24"/>
                <w:highlight w:val="yellow"/>
              </w:rPr>
              <w:br/>
              <w:t>предусмотренных</w:t>
            </w:r>
            <w:r w:rsidRPr="008F30D2">
              <w:rPr>
                <w:rFonts w:ascii="Times New Roman" w:eastAsia="Calibri" w:hAnsi="Times New Roman" w:cs="Times New Roman"/>
                <w:sz w:val="24"/>
                <w:highlight w:val="yellow"/>
              </w:rPr>
              <w:br/>
              <w:t>средств</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highlight w:val="yellow"/>
                <w:lang w:eastAsia="ru-RU"/>
              </w:rPr>
              <w:t>МБ</w:t>
            </w: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 xml:space="preserve">Организовать работу по </w:t>
            </w:r>
            <w:proofErr w:type="spellStart"/>
            <w:r w:rsidRPr="008F30D2">
              <w:rPr>
                <w:rFonts w:ascii="Times New Roman" w:eastAsia="Calibri" w:hAnsi="Times New Roman" w:cs="Times New Roman"/>
                <w:sz w:val="24"/>
                <w:szCs w:val="24"/>
                <w:highlight w:val="yellow"/>
              </w:rPr>
              <w:t>дерадикализации</w:t>
            </w:r>
            <w:proofErr w:type="spellEnd"/>
            <w:r w:rsidRPr="008F30D2">
              <w:rPr>
                <w:rFonts w:ascii="Times New Roman" w:eastAsia="Calibri" w:hAnsi="Times New Roman" w:cs="Times New Roman"/>
                <w:sz w:val="24"/>
                <w:szCs w:val="24"/>
                <w:highlight w:val="yellow"/>
              </w:rPr>
              <w:br/>
              <w:t>и реабилитации несовершеннолетних, вернувшихся из зон террористической активности</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441E4F">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 xml:space="preserve">Информация </w:t>
            </w:r>
            <w:r w:rsidRPr="008F30D2">
              <w:rPr>
                <w:rFonts w:ascii="Times New Roman" w:eastAsia="Calibri" w:hAnsi="Times New Roman" w:cs="Times New Roman"/>
                <w:sz w:val="24"/>
                <w:szCs w:val="24"/>
                <w:highlight w:val="yellow"/>
                <w:lang w:eastAsia="ru-RU"/>
              </w:rPr>
              <w:br/>
              <w:t xml:space="preserve">в КНБ </w:t>
            </w:r>
            <w:r w:rsidRPr="008F30D2">
              <w:rPr>
                <w:rFonts w:ascii="Times New Roman" w:eastAsia="Calibri" w:hAnsi="Times New Roman" w:cs="Times New Roman"/>
                <w:sz w:val="20"/>
                <w:highlight w:val="yellow"/>
              </w:rPr>
              <w:t>(по согласованию)</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F10BA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color w:val="000000"/>
                <w:sz w:val="24"/>
                <w:szCs w:val="24"/>
                <w:highlight w:val="yellow"/>
                <w:lang w:eastAsia="ru-RU"/>
              </w:rPr>
              <w:t xml:space="preserve">УО, </w:t>
            </w:r>
            <w:proofErr w:type="spellStart"/>
            <w:r w:rsidRPr="008F30D2">
              <w:rPr>
                <w:rFonts w:ascii="Times New Roman" w:eastAsia="Calibri" w:hAnsi="Times New Roman" w:cs="Times New Roman"/>
                <w:color w:val="000000"/>
                <w:sz w:val="24"/>
                <w:szCs w:val="24"/>
                <w:highlight w:val="yellow"/>
                <w:lang w:eastAsia="ru-RU"/>
              </w:rPr>
              <w:t>акиматы</w:t>
            </w:r>
            <w:proofErr w:type="spellEnd"/>
            <w:r w:rsidRPr="008F30D2">
              <w:rPr>
                <w:rFonts w:ascii="Times New Roman" w:eastAsia="Calibri" w:hAnsi="Times New Roman" w:cs="Times New Roman"/>
                <w:color w:val="000000"/>
                <w:sz w:val="24"/>
                <w:szCs w:val="24"/>
                <w:highlight w:val="yellow"/>
                <w:lang w:eastAsia="ru-RU"/>
              </w:rPr>
              <w:t xml:space="preserve"> городов и районов, ДП</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Декабрь 2020 года</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800,313 тыс</w:t>
            </w:r>
            <w:proofErr w:type="gramStart"/>
            <w:r w:rsidRPr="008F30D2">
              <w:rPr>
                <w:rFonts w:ascii="Times New Roman" w:eastAsia="Calibri" w:hAnsi="Times New Roman" w:cs="Times New Roman"/>
                <w:sz w:val="24"/>
                <w:szCs w:val="24"/>
                <w:highlight w:val="yellow"/>
              </w:rPr>
              <w:t>.т</w:t>
            </w:r>
            <w:proofErr w:type="gramEnd"/>
            <w:r w:rsidRPr="008F30D2">
              <w:rPr>
                <w:rFonts w:ascii="Times New Roman" w:eastAsia="Calibri" w:hAnsi="Times New Roman" w:cs="Times New Roman"/>
                <w:sz w:val="24"/>
                <w:szCs w:val="24"/>
                <w:highlight w:val="yellow"/>
              </w:rPr>
              <w:t>енге</w:t>
            </w:r>
          </w:p>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ind w:left="-115" w:right="-99"/>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 xml:space="preserve">266771 </w:t>
            </w: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ind w:left="-115" w:right="-99"/>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266771</w:t>
            </w: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ind w:left="-115" w:right="-99"/>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 xml:space="preserve">266771 </w:t>
            </w: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РБ</w:t>
            </w: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Провести лекционные и другие мероприятия среди учащихся учебных заведений по соблюдению их правовых, социальных и других прав, с привлечением НПО и других представителей заинтересованных органов</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3903AF">
            <w:pPr>
              <w:widowControl w:val="0"/>
              <w:suppressAutoHyphens/>
              <w:spacing w:after="0" w:line="240" w:lineRule="auto"/>
              <w:jc w:val="center"/>
              <w:rPr>
                <w:rFonts w:ascii="Times New Roman" w:eastAsia="Calibri" w:hAnsi="Times New Roman" w:cs="Times New Roman"/>
                <w:highlight w:val="yellow"/>
              </w:rPr>
            </w:pPr>
            <w:r w:rsidRPr="008F30D2">
              <w:rPr>
                <w:rFonts w:ascii="Times New Roman" w:eastAsia="Calibri" w:hAnsi="Times New Roman" w:cs="Times New Roman"/>
                <w:color w:val="000000"/>
                <w:sz w:val="24"/>
                <w:highlight w:val="yellow"/>
              </w:rPr>
              <w:t xml:space="preserve">Информация </w:t>
            </w:r>
            <w:r w:rsidRPr="008F30D2">
              <w:rPr>
                <w:rFonts w:ascii="Times New Roman" w:eastAsia="Calibri" w:hAnsi="Times New Roman" w:cs="Times New Roman"/>
                <w:color w:val="000000"/>
                <w:sz w:val="24"/>
                <w:highlight w:val="yellow"/>
              </w:rPr>
              <w:br/>
              <w:t>в ААО</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517B11">
            <w:pPr>
              <w:widowControl w:val="0"/>
              <w:suppressAutoHyphens/>
              <w:spacing w:after="0" w:line="240" w:lineRule="auto"/>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highlight w:val="yellow"/>
                <w:lang w:eastAsia="ru-RU"/>
              </w:rPr>
              <w:t xml:space="preserve">УО, УЗ, ДП, </w:t>
            </w:r>
            <w:proofErr w:type="spellStart"/>
            <w:r w:rsidRPr="008F30D2">
              <w:rPr>
                <w:rFonts w:ascii="Times New Roman" w:eastAsia="Calibri" w:hAnsi="Times New Roman" w:cs="Times New Roman"/>
                <w:sz w:val="24"/>
                <w:highlight w:val="yellow"/>
                <w:lang w:eastAsia="ru-RU"/>
              </w:rPr>
              <w:t>акиматы</w:t>
            </w:r>
            <w:proofErr w:type="spellEnd"/>
            <w:r w:rsidRPr="008F30D2">
              <w:rPr>
                <w:rFonts w:ascii="Times New Roman" w:eastAsia="Calibri" w:hAnsi="Times New Roman" w:cs="Times New Roman"/>
                <w:sz w:val="24"/>
                <w:highlight w:val="yellow"/>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left="-113" w:right="-102"/>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szCs w:val="24"/>
                <w:highlight w:val="yellow"/>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highlight w:val="yellow"/>
                <w:lang w:eastAsia="ru-RU"/>
              </w:rPr>
              <w:t xml:space="preserve">Не </w:t>
            </w:r>
            <w:r w:rsidRPr="008F30D2">
              <w:rPr>
                <w:rFonts w:ascii="Times New Roman" w:eastAsia="Calibri" w:hAnsi="Times New Roman" w:cs="Times New Roman"/>
                <w:sz w:val="24"/>
                <w:highlight w:val="yellow"/>
                <w:lang w:eastAsia="ru-RU"/>
              </w:rPr>
              <w:b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 xml:space="preserve">Провести встречи с родителями учащихся организаций образования по проблемам современных </w:t>
            </w:r>
            <w:proofErr w:type="spellStart"/>
            <w:r w:rsidRPr="008F30D2">
              <w:rPr>
                <w:rFonts w:ascii="Times New Roman" w:eastAsia="Calibri" w:hAnsi="Times New Roman" w:cs="Times New Roman"/>
                <w:sz w:val="24"/>
                <w:szCs w:val="24"/>
                <w:highlight w:val="yellow"/>
              </w:rPr>
              <w:t>психоактивных</w:t>
            </w:r>
            <w:proofErr w:type="spellEnd"/>
            <w:r w:rsidRPr="008F30D2">
              <w:rPr>
                <w:rFonts w:ascii="Times New Roman" w:eastAsia="Calibri" w:hAnsi="Times New Roman" w:cs="Times New Roman"/>
                <w:sz w:val="24"/>
                <w:szCs w:val="24"/>
                <w:highlight w:val="yellow"/>
              </w:rPr>
              <w:t xml:space="preserve"> веществ, особенностей их распространения, вовлечения несовершеннолетних в их незаконный оборот</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3903AF">
            <w:pPr>
              <w:widowControl w:val="0"/>
              <w:suppressAutoHyphens/>
              <w:spacing w:after="0" w:line="240" w:lineRule="auto"/>
              <w:jc w:val="center"/>
              <w:rPr>
                <w:rFonts w:ascii="Times New Roman" w:eastAsia="Calibri" w:hAnsi="Times New Roman" w:cs="Times New Roman"/>
                <w:highlight w:val="yellow"/>
              </w:rPr>
            </w:pPr>
            <w:r w:rsidRPr="008F30D2">
              <w:rPr>
                <w:rFonts w:ascii="Times New Roman" w:eastAsia="Calibri" w:hAnsi="Times New Roman" w:cs="Times New Roman"/>
                <w:color w:val="000000"/>
                <w:sz w:val="24"/>
                <w:highlight w:val="yellow"/>
              </w:rPr>
              <w:t xml:space="preserve">Информация </w:t>
            </w:r>
            <w:r w:rsidRPr="008F30D2">
              <w:rPr>
                <w:rFonts w:ascii="Times New Roman" w:eastAsia="Calibri" w:hAnsi="Times New Roman" w:cs="Times New Roman"/>
                <w:color w:val="000000"/>
                <w:sz w:val="24"/>
                <w:highlight w:val="yellow"/>
              </w:rPr>
              <w:br/>
              <w:t xml:space="preserve">в ААО </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3903AF">
            <w:pPr>
              <w:widowControl w:val="0"/>
              <w:suppressAutoHyphens/>
              <w:spacing w:after="0" w:line="240" w:lineRule="auto"/>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highlight w:val="yellow"/>
                <w:lang w:eastAsia="ru-RU"/>
              </w:rPr>
              <w:t xml:space="preserve">УО, УЗ, ДП, </w:t>
            </w:r>
            <w:proofErr w:type="spellStart"/>
            <w:r w:rsidRPr="008F30D2">
              <w:rPr>
                <w:rFonts w:ascii="Times New Roman" w:eastAsia="Calibri" w:hAnsi="Times New Roman" w:cs="Times New Roman"/>
                <w:sz w:val="24"/>
                <w:highlight w:val="yellow"/>
                <w:lang w:eastAsia="ru-RU"/>
              </w:rPr>
              <w:t>акиматы</w:t>
            </w:r>
            <w:proofErr w:type="spellEnd"/>
            <w:r w:rsidRPr="008F30D2">
              <w:rPr>
                <w:rFonts w:ascii="Times New Roman" w:eastAsia="Calibri" w:hAnsi="Times New Roman" w:cs="Times New Roman"/>
                <w:sz w:val="24"/>
                <w:highlight w:val="yellow"/>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left="-113" w:right="-102"/>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szCs w:val="24"/>
                <w:highlight w:val="yellow"/>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highlight w:val="yellow"/>
                <w:lang w:eastAsia="ru-RU"/>
              </w:rPr>
              <w:t xml:space="preserve">Не </w:t>
            </w:r>
            <w:r w:rsidRPr="008F30D2">
              <w:rPr>
                <w:rFonts w:ascii="Times New Roman" w:eastAsia="Calibri" w:hAnsi="Times New Roman" w:cs="Times New Roman"/>
                <w:sz w:val="24"/>
                <w:highlight w:val="yellow"/>
                <w:lang w:eastAsia="ru-RU"/>
              </w:rPr>
              <w:b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441E4F">
            <w:pPr>
              <w:widowControl w:val="0"/>
              <w:suppressAutoHyphens/>
              <w:spacing w:after="0" w:line="240" w:lineRule="auto"/>
              <w:ind w:firstLine="318"/>
              <w:jc w:val="both"/>
              <w:rPr>
                <w:rFonts w:ascii="Times New Roman" w:eastAsia="Calibri" w:hAnsi="Times New Roman" w:cs="Times New Roman"/>
                <w:sz w:val="24"/>
                <w:szCs w:val="24"/>
                <w:highlight w:val="yellow"/>
              </w:rPr>
            </w:pPr>
            <w:r w:rsidRPr="008F30D2">
              <w:rPr>
                <w:rFonts w:ascii="Times New Roman" w:hAnsi="Times New Roman"/>
                <w:color w:val="000000"/>
                <w:sz w:val="24"/>
                <w:szCs w:val="24"/>
                <w:highlight w:val="yellow"/>
              </w:rPr>
              <w:t xml:space="preserve">Обеспечить оснащение дошкольных организаций и организаций среднего образования системами видеонаблюдения, охрану силами охранных организаций и установку систем контроля обеспечения доступа </w:t>
            </w:r>
            <w:r w:rsidRPr="008F30D2">
              <w:rPr>
                <w:rFonts w:ascii="Times New Roman" w:hAnsi="Times New Roman"/>
                <w:i/>
                <w:color w:val="000000"/>
                <w:sz w:val="20"/>
                <w:szCs w:val="24"/>
                <w:highlight w:val="yellow"/>
              </w:rPr>
              <w:t xml:space="preserve">(турникеты, </w:t>
            </w:r>
            <w:proofErr w:type="spellStart"/>
            <w:r w:rsidRPr="008F30D2">
              <w:rPr>
                <w:rFonts w:ascii="Times New Roman" w:hAnsi="Times New Roman"/>
                <w:i/>
                <w:color w:val="000000"/>
                <w:sz w:val="20"/>
                <w:szCs w:val="24"/>
                <w:highlight w:val="yellow"/>
              </w:rPr>
              <w:t>металлодетекторы</w:t>
            </w:r>
            <w:proofErr w:type="spellEnd"/>
            <w:r w:rsidRPr="008F30D2">
              <w:rPr>
                <w:rFonts w:ascii="Times New Roman" w:hAnsi="Times New Roman"/>
                <w:i/>
                <w:color w:val="000000"/>
                <w:sz w:val="20"/>
                <w:szCs w:val="24"/>
                <w:highlight w:val="yellow"/>
              </w:rPr>
              <w:t>, карточная система)</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color w:val="000000"/>
                <w:sz w:val="24"/>
                <w:highlight w:val="yellow"/>
              </w:rPr>
            </w:pPr>
            <w:r w:rsidRPr="008F30D2">
              <w:rPr>
                <w:rFonts w:ascii="Times New Roman" w:eastAsia="Calibri" w:hAnsi="Times New Roman" w:cs="Times New Roman"/>
                <w:color w:val="000000"/>
                <w:sz w:val="24"/>
                <w:highlight w:val="yellow"/>
              </w:rPr>
              <w:t>Ввод в эксплуатацию</w:t>
            </w:r>
          </w:p>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left="20"/>
              <w:jc w:val="center"/>
              <w:rPr>
                <w:rFonts w:ascii="Times New Roman" w:eastAsia="Calibri" w:hAnsi="Times New Roman" w:cs="Times New Roman"/>
                <w:sz w:val="24"/>
                <w:highlight w:val="yellow"/>
              </w:rPr>
            </w:pPr>
            <w:r w:rsidRPr="008F30D2">
              <w:rPr>
                <w:rFonts w:ascii="Times New Roman" w:eastAsia="Calibri" w:hAnsi="Times New Roman" w:cs="Times New Roman"/>
                <w:color w:val="000000"/>
                <w:sz w:val="24"/>
                <w:highlight w:val="yellow"/>
              </w:rPr>
              <w:t xml:space="preserve">УО, </w:t>
            </w:r>
            <w:proofErr w:type="spellStart"/>
            <w:r w:rsidRPr="008F30D2">
              <w:rPr>
                <w:rFonts w:ascii="Times New Roman" w:eastAsia="Calibri" w:hAnsi="Times New Roman" w:cs="Times New Roman"/>
                <w:sz w:val="24"/>
                <w:highlight w:val="yellow"/>
                <w:lang w:eastAsia="ru-RU"/>
              </w:rPr>
              <w:t>акиматы</w:t>
            </w:r>
            <w:proofErr w:type="spellEnd"/>
            <w:r w:rsidRPr="008F30D2">
              <w:rPr>
                <w:rFonts w:ascii="Times New Roman" w:eastAsia="Calibri" w:hAnsi="Times New Roman" w:cs="Times New Roman"/>
                <w:sz w:val="24"/>
                <w:highlight w:val="yellow"/>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left="-113" w:right="-102"/>
              <w:jc w:val="center"/>
              <w:rPr>
                <w:rFonts w:ascii="Times New Roman" w:eastAsia="Calibri" w:hAnsi="Times New Roman" w:cs="Times New Roman"/>
                <w:sz w:val="24"/>
                <w:highlight w:val="yellow"/>
              </w:rPr>
            </w:pPr>
            <w:r w:rsidRPr="008F30D2">
              <w:rPr>
                <w:rFonts w:ascii="Times New Roman" w:eastAsia="Calibri" w:hAnsi="Times New Roman" w:cs="Times New Roman"/>
                <w:sz w:val="24"/>
                <w:szCs w:val="24"/>
                <w:highlight w:val="yellow"/>
                <w:lang w:eastAsia="ru-RU"/>
              </w:rPr>
              <w:t>3 квартал 2020 года</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rPr>
            </w:pPr>
            <w:r w:rsidRPr="008F30D2">
              <w:rPr>
                <w:rFonts w:ascii="Times New Roman" w:eastAsia="Calibri" w:hAnsi="Times New Roman" w:cs="Times New Roman"/>
                <w:color w:val="000000"/>
                <w:sz w:val="24"/>
                <w:highlight w:val="yellow"/>
              </w:rPr>
              <w:t>В пределах</w:t>
            </w:r>
            <w:r w:rsidRPr="008F30D2">
              <w:rPr>
                <w:rFonts w:ascii="Times New Roman" w:eastAsia="Calibri" w:hAnsi="Times New Roman" w:cs="Times New Roman"/>
                <w:sz w:val="24"/>
                <w:highlight w:val="yellow"/>
              </w:rPr>
              <w:br/>
            </w:r>
            <w:r w:rsidRPr="008F30D2">
              <w:rPr>
                <w:rFonts w:ascii="Times New Roman" w:eastAsia="Calibri" w:hAnsi="Times New Roman" w:cs="Times New Roman"/>
                <w:color w:val="000000"/>
                <w:sz w:val="24"/>
                <w:highlight w:val="yellow"/>
              </w:rPr>
              <w:t>предусмотренных</w:t>
            </w:r>
            <w:r w:rsidRPr="008F30D2">
              <w:rPr>
                <w:rFonts w:ascii="Times New Roman" w:eastAsia="Calibri" w:hAnsi="Times New Roman" w:cs="Times New Roman"/>
                <w:sz w:val="24"/>
                <w:highlight w:val="yellow"/>
              </w:rPr>
              <w:br/>
            </w:r>
            <w:r w:rsidRPr="008F30D2">
              <w:rPr>
                <w:rFonts w:ascii="Times New Roman" w:eastAsia="Calibri" w:hAnsi="Times New Roman" w:cs="Times New Roman"/>
                <w:color w:val="000000"/>
                <w:sz w:val="24"/>
                <w:highlight w:val="yellow"/>
              </w:rPr>
              <w:t>средств</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highlight w:val="yellow"/>
                <w:lang w:eastAsia="ru-RU"/>
              </w:rPr>
              <w:t>МБ</w:t>
            </w: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szCs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0D2096">
            <w:pPr>
              <w:widowControl w:val="0"/>
              <w:suppressAutoHyphens/>
              <w:spacing w:after="0" w:line="240" w:lineRule="auto"/>
              <w:ind w:firstLine="176"/>
              <w:jc w:val="both"/>
              <w:rPr>
                <w:rFonts w:ascii="Times New Roman" w:eastAsia="Calibri" w:hAnsi="Times New Roman" w:cs="Times New Roman"/>
                <w:color w:val="000000"/>
                <w:sz w:val="24"/>
                <w:szCs w:val="24"/>
                <w:highlight w:val="yellow"/>
              </w:rPr>
            </w:pPr>
            <w:r w:rsidRPr="008F30D2">
              <w:rPr>
                <w:rFonts w:ascii="Times New Roman" w:eastAsia="Calibri" w:hAnsi="Times New Roman" w:cs="Times New Roman"/>
                <w:color w:val="000000"/>
                <w:sz w:val="24"/>
                <w:szCs w:val="24"/>
                <w:highlight w:val="yellow"/>
              </w:rPr>
              <w:t>Выработать и реализовать алгоритм работы местных исполнительных органов по ведению медико-социального учета несовершеннолетних и «неблагополучных» семей, для оказания помощи по выходу из трудной жизненной ситуации</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3903AF">
            <w:pPr>
              <w:widowControl w:val="0"/>
              <w:suppressAutoHyphens/>
              <w:spacing w:after="0" w:line="240" w:lineRule="auto"/>
              <w:ind w:left="20"/>
              <w:jc w:val="center"/>
              <w:rPr>
                <w:rFonts w:ascii="Times New Roman" w:eastAsia="Calibri" w:hAnsi="Times New Roman" w:cs="Times New Roman"/>
                <w:color w:val="000000"/>
                <w:sz w:val="24"/>
                <w:highlight w:val="yellow"/>
              </w:rPr>
            </w:pPr>
            <w:r w:rsidRPr="008F30D2">
              <w:rPr>
                <w:rFonts w:ascii="Times New Roman" w:eastAsia="Calibri" w:hAnsi="Times New Roman" w:cs="Times New Roman"/>
                <w:color w:val="000000"/>
                <w:sz w:val="24"/>
                <w:highlight w:val="yellow"/>
              </w:rPr>
              <w:t xml:space="preserve">Информация </w:t>
            </w:r>
            <w:r w:rsidRPr="008F30D2">
              <w:rPr>
                <w:rFonts w:ascii="Times New Roman" w:eastAsia="Calibri" w:hAnsi="Times New Roman" w:cs="Times New Roman"/>
                <w:color w:val="000000"/>
                <w:sz w:val="24"/>
                <w:highlight w:val="yellow"/>
              </w:rPr>
              <w:br/>
              <w:t>в ААО</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3903AF">
            <w:pPr>
              <w:widowControl w:val="0"/>
              <w:suppressAutoHyphens/>
              <w:spacing w:after="0" w:line="240" w:lineRule="auto"/>
              <w:ind w:left="20"/>
              <w:jc w:val="center"/>
              <w:rPr>
                <w:rFonts w:ascii="Times New Roman" w:eastAsia="Calibri" w:hAnsi="Times New Roman" w:cs="Times New Roman"/>
                <w:color w:val="000000"/>
                <w:sz w:val="24"/>
                <w:highlight w:val="yellow"/>
              </w:rPr>
            </w:pPr>
            <w:proofErr w:type="spellStart"/>
            <w:r w:rsidRPr="008F30D2">
              <w:rPr>
                <w:rFonts w:ascii="Times New Roman" w:eastAsia="Calibri" w:hAnsi="Times New Roman" w:cs="Times New Roman"/>
                <w:color w:val="000000"/>
                <w:sz w:val="24"/>
                <w:highlight w:val="yellow"/>
              </w:rPr>
              <w:t>Акиматы</w:t>
            </w:r>
            <w:proofErr w:type="spellEnd"/>
            <w:r w:rsidRPr="008F30D2">
              <w:rPr>
                <w:rFonts w:ascii="Times New Roman" w:eastAsia="Calibri" w:hAnsi="Times New Roman" w:cs="Times New Roman"/>
                <w:color w:val="000000"/>
                <w:sz w:val="24"/>
                <w:highlight w:val="yellow"/>
              </w:rPr>
              <w:t xml:space="preserve"> городов и районов, УО, УЗ, ДП </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left="-113"/>
              <w:jc w:val="center"/>
              <w:rPr>
                <w:rFonts w:ascii="Times New Roman" w:eastAsia="Calibri" w:hAnsi="Times New Roman" w:cs="Times New Roman"/>
                <w:color w:val="000000"/>
                <w:sz w:val="24"/>
                <w:highlight w:val="yellow"/>
              </w:rPr>
            </w:pPr>
            <w:r w:rsidRPr="008F30D2">
              <w:rPr>
                <w:rFonts w:ascii="Times New Roman" w:eastAsia="Calibri" w:hAnsi="Times New Roman" w:cs="Times New Roman"/>
                <w:sz w:val="24"/>
                <w:szCs w:val="24"/>
                <w:highlight w:val="yellow"/>
                <w:lang w:eastAsia="ru-RU"/>
              </w:rPr>
              <w:t>2020 год</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rPr>
            </w:pPr>
            <w:r w:rsidRPr="008F30D2">
              <w:rPr>
                <w:rFonts w:ascii="Times New Roman" w:eastAsia="Calibri" w:hAnsi="Times New Roman" w:cs="Times New Roman"/>
                <w:color w:val="000000"/>
                <w:sz w:val="24"/>
                <w:szCs w:val="24"/>
                <w:highlight w:val="yellow"/>
              </w:rPr>
              <w:t>Не</w:t>
            </w:r>
            <w:r w:rsidRPr="008F30D2">
              <w:rPr>
                <w:rFonts w:ascii="Times New Roman" w:eastAsia="Calibri" w:hAnsi="Times New Roman" w:cs="Times New Roman"/>
                <w:color w:val="000000"/>
                <w:sz w:val="24"/>
                <w:szCs w:val="24"/>
                <w:highlight w:val="yellow"/>
              </w:rPr>
              <w:b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Организовать встречи со спортсменами,</w:t>
            </w:r>
            <w:r w:rsidRPr="008F30D2">
              <w:rPr>
                <w:rFonts w:ascii="Times New Roman" w:eastAsia="Calibri" w:hAnsi="Times New Roman" w:cs="Times New Roman"/>
                <w:sz w:val="24"/>
                <w:szCs w:val="24"/>
                <w:highlight w:val="yellow"/>
              </w:rPr>
              <w:br/>
              <w:t xml:space="preserve">достигшими высоких результатов в области спорта, известными в обществе людьми, учеными, ветеранами и др., в </w:t>
            </w:r>
            <w:r w:rsidRPr="008F30D2">
              <w:rPr>
                <w:rFonts w:ascii="Times New Roman" w:eastAsia="Calibri" w:hAnsi="Times New Roman" w:cs="Times New Roman"/>
                <w:sz w:val="24"/>
                <w:szCs w:val="24"/>
                <w:highlight w:val="yellow"/>
              </w:rPr>
              <w:lastRenderedPageBreak/>
              <w:t>общеобразовательных учреждениях городов и районов</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color w:val="000000"/>
                <w:sz w:val="24"/>
                <w:highlight w:val="yellow"/>
              </w:rPr>
            </w:pPr>
            <w:r w:rsidRPr="008F30D2">
              <w:rPr>
                <w:rFonts w:ascii="Times New Roman" w:eastAsia="Calibri" w:hAnsi="Times New Roman" w:cs="Times New Roman"/>
                <w:color w:val="000000"/>
                <w:sz w:val="24"/>
                <w:highlight w:val="yellow"/>
              </w:rPr>
              <w:lastRenderedPageBreak/>
              <w:t xml:space="preserve">Информация </w:t>
            </w:r>
            <w:r w:rsidRPr="008F30D2">
              <w:rPr>
                <w:rFonts w:ascii="Times New Roman" w:eastAsia="Calibri" w:hAnsi="Times New Roman" w:cs="Times New Roman"/>
                <w:color w:val="000000"/>
                <w:sz w:val="24"/>
                <w:highlight w:val="yellow"/>
              </w:rPr>
              <w:br/>
              <w:t>в ААО</w:t>
            </w:r>
          </w:p>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3903AF">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bCs/>
                <w:color w:val="000000"/>
                <w:spacing w:val="-5"/>
                <w:sz w:val="24"/>
                <w:szCs w:val="24"/>
                <w:highlight w:val="yellow"/>
              </w:rPr>
              <w:t xml:space="preserve">УО, </w:t>
            </w:r>
            <w:proofErr w:type="spellStart"/>
            <w:r w:rsidRPr="008F30D2">
              <w:rPr>
                <w:rFonts w:ascii="Times New Roman" w:eastAsia="Calibri" w:hAnsi="Times New Roman" w:cs="Times New Roman"/>
                <w:bCs/>
                <w:color w:val="000000"/>
                <w:spacing w:val="-5"/>
                <w:sz w:val="24"/>
                <w:szCs w:val="24"/>
                <w:highlight w:val="yellow"/>
              </w:rPr>
              <w:t>УФКиС</w:t>
            </w:r>
            <w:proofErr w:type="spellEnd"/>
            <w:r w:rsidRPr="008F30D2">
              <w:rPr>
                <w:rFonts w:ascii="Times New Roman" w:eastAsia="Calibri" w:hAnsi="Times New Roman" w:cs="Times New Roman"/>
                <w:bCs/>
                <w:color w:val="000000"/>
                <w:spacing w:val="-5"/>
                <w:sz w:val="24"/>
                <w:szCs w:val="24"/>
                <w:highlight w:val="yellow"/>
              </w:rPr>
              <w:t xml:space="preserve">, УВП, </w:t>
            </w:r>
            <w:proofErr w:type="spellStart"/>
            <w:r w:rsidRPr="008F30D2">
              <w:rPr>
                <w:rFonts w:ascii="Times New Roman" w:eastAsia="Calibri" w:hAnsi="Times New Roman" w:cs="Times New Roman"/>
                <w:bCs/>
                <w:color w:val="000000"/>
                <w:spacing w:val="-5"/>
                <w:sz w:val="24"/>
                <w:szCs w:val="24"/>
                <w:highlight w:val="yellow"/>
              </w:rPr>
              <w:t>акиматы</w:t>
            </w:r>
            <w:proofErr w:type="spellEnd"/>
            <w:r w:rsidRPr="008F30D2">
              <w:rPr>
                <w:rFonts w:ascii="Times New Roman" w:eastAsia="Calibri" w:hAnsi="Times New Roman" w:cs="Times New Roman"/>
                <w:bCs/>
                <w:color w:val="000000"/>
                <w:spacing w:val="-5"/>
                <w:sz w:val="24"/>
                <w:szCs w:val="24"/>
                <w:highlight w:val="yellow"/>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ind w:left="-113"/>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lang w:eastAsia="ru-RU"/>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 xml:space="preserve">Не </w:t>
            </w:r>
            <w:r w:rsidRPr="008F30D2">
              <w:rPr>
                <w:rFonts w:ascii="Times New Roman" w:eastAsia="Calibri" w:hAnsi="Times New Roman" w:cs="Times New Roman"/>
                <w:sz w:val="24"/>
                <w:szCs w:val="24"/>
                <w:highlight w:val="yellow"/>
              </w:rPr>
              <w:b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2A0A48">
            <w:pPr>
              <w:widowControl w:val="0"/>
              <w:suppressAutoHyphens/>
              <w:spacing w:after="0" w:line="240" w:lineRule="auto"/>
              <w:ind w:firstLine="176"/>
              <w:jc w:val="both"/>
              <w:rPr>
                <w:rFonts w:ascii="Times New Roman" w:eastAsia="Times New Roman" w:hAnsi="Times New Roman" w:cs="Times New Roman"/>
                <w:sz w:val="24"/>
                <w:szCs w:val="24"/>
                <w:highlight w:val="yellow"/>
              </w:rPr>
            </w:pPr>
            <w:r w:rsidRPr="008F30D2">
              <w:rPr>
                <w:rFonts w:ascii="Times New Roman" w:eastAsia="Times New Roman" w:hAnsi="Times New Roman" w:cs="Times New Roman"/>
                <w:sz w:val="24"/>
                <w:szCs w:val="24"/>
                <w:highlight w:val="yellow"/>
              </w:rPr>
              <w:t xml:space="preserve">Обеспечить общественный </w:t>
            </w:r>
            <w:proofErr w:type="gramStart"/>
            <w:r w:rsidRPr="008F30D2">
              <w:rPr>
                <w:rFonts w:ascii="Times New Roman" w:eastAsia="Times New Roman" w:hAnsi="Times New Roman" w:cs="Times New Roman"/>
                <w:sz w:val="24"/>
                <w:szCs w:val="24"/>
                <w:highlight w:val="yellow"/>
              </w:rPr>
              <w:t>контроль за</w:t>
            </w:r>
            <w:proofErr w:type="gramEnd"/>
            <w:r w:rsidRPr="008F30D2">
              <w:rPr>
                <w:rFonts w:ascii="Times New Roman" w:eastAsia="Times New Roman" w:hAnsi="Times New Roman" w:cs="Times New Roman"/>
                <w:sz w:val="24"/>
                <w:szCs w:val="24"/>
                <w:highlight w:val="yellow"/>
              </w:rPr>
              <w:t xml:space="preserve"> семьями группы риска на предмет выявления и предупреждения правонарушений, посягающих на половую неприкосновенность несовершеннолетних, предотвращения насилия в отношении детей</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3903AF">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color w:val="000000"/>
                <w:sz w:val="24"/>
                <w:highlight w:val="yellow"/>
              </w:rPr>
              <w:t xml:space="preserve">Информация </w:t>
            </w:r>
            <w:r w:rsidRPr="008F30D2">
              <w:rPr>
                <w:rFonts w:ascii="Times New Roman" w:eastAsia="Calibri" w:hAnsi="Times New Roman" w:cs="Times New Roman"/>
                <w:color w:val="000000"/>
                <w:sz w:val="24"/>
                <w:highlight w:val="yellow"/>
              </w:rPr>
              <w:br/>
              <w:t>в ААО</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3903AF">
            <w:pPr>
              <w:widowControl w:val="0"/>
              <w:suppressAutoHyphens/>
              <w:spacing w:after="0" w:line="240" w:lineRule="auto"/>
              <w:ind w:right="24"/>
              <w:jc w:val="center"/>
              <w:rPr>
                <w:rFonts w:ascii="Times New Roman" w:eastAsia="Calibri" w:hAnsi="Times New Roman" w:cs="Times New Roman"/>
                <w:bCs/>
                <w:spacing w:val="-5"/>
                <w:sz w:val="24"/>
                <w:szCs w:val="24"/>
                <w:highlight w:val="yellow"/>
              </w:rPr>
            </w:pPr>
            <w:proofErr w:type="spellStart"/>
            <w:r w:rsidRPr="008F30D2">
              <w:rPr>
                <w:rFonts w:ascii="Times New Roman" w:eastAsia="Calibri" w:hAnsi="Times New Roman" w:cs="Times New Roman"/>
                <w:bCs/>
                <w:spacing w:val="-5"/>
                <w:sz w:val="24"/>
                <w:szCs w:val="24"/>
                <w:highlight w:val="yellow"/>
              </w:rPr>
              <w:t>Акиматы</w:t>
            </w:r>
            <w:proofErr w:type="spellEnd"/>
            <w:r w:rsidRPr="008F30D2">
              <w:rPr>
                <w:rFonts w:ascii="Times New Roman" w:eastAsia="Calibri" w:hAnsi="Times New Roman" w:cs="Times New Roman"/>
                <w:bCs/>
                <w:spacing w:val="-5"/>
                <w:sz w:val="24"/>
                <w:szCs w:val="24"/>
                <w:highlight w:val="yellow"/>
              </w:rPr>
              <w:t xml:space="preserve"> городов и районов, УО, ДП</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jc w:val="center"/>
              <w:rPr>
                <w:highlight w:val="yellow"/>
              </w:rPr>
            </w:pPr>
            <w:r w:rsidRPr="008F30D2">
              <w:rPr>
                <w:rFonts w:ascii="Times New Roman" w:eastAsia="Calibri" w:hAnsi="Times New Roman" w:cs="Times New Roman"/>
                <w:sz w:val="24"/>
                <w:szCs w:val="24"/>
                <w:highlight w:val="yellow"/>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 xml:space="preserve">Не </w:t>
            </w:r>
            <w:r w:rsidRPr="008F30D2">
              <w:rPr>
                <w:rFonts w:ascii="Times New Roman" w:eastAsia="Calibri" w:hAnsi="Times New Roman" w:cs="Times New Roman"/>
                <w:sz w:val="24"/>
                <w:szCs w:val="24"/>
                <w:highlight w:val="yellow"/>
              </w:rPr>
              <w:br/>
              <w:t xml:space="preserve">требуется </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Провести мероприятия направленные на обеспечение занятости молодёжи:</w:t>
            </w:r>
          </w:p>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 xml:space="preserve"> - установление целевой группы не занятой и не работающей молодёжи, </w:t>
            </w:r>
            <w:r w:rsidRPr="008F30D2">
              <w:rPr>
                <w:rFonts w:ascii="Times New Roman" w:eastAsia="Calibri" w:hAnsi="Times New Roman" w:cs="Times New Roman"/>
                <w:i/>
                <w:szCs w:val="24"/>
                <w:highlight w:val="yellow"/>
              </w:rPr>
              <w:t>(в т.ч</w:t>
            </w:r>
            <w:proofErr w:type="gramStart"/>
            <w:r w:rsidRPr="008F30D2">
              <w:rPr>
                <w:rFonts w:ascii="Times New Roman" w:eastAsia="Calibri" w:hAnsi="Times New Roman" w:cs="Times New Roman"/>
                <w:i/>
                <w:szCs w:val="24"/>
                <w:highlight w:val="yellow"/>
              </w:rPr>
              <w:t>.с</w:t>
            </w:r>
            <w:proofErr w:type="gramEnd"/>
            <w:r w:rsidRPr="008F30D2">
              <w:rPr>
                <w:rFonts w:ascii="Times New Roman" w:eastAsia="Calibri" w:hAnsi="Times New Roman" w:cs="Times New Roman"/>
                <w:i/>
                <w:szCs w:val="24"/>
                <w:highlight w:val="yellow"/>
              </w:rPr>
              <w:t>остоящих на учетах в органах занятости)</w:t>
            </w:r>
            <w:r w:rsidRPr="008F30D2">
              <w:rPr>
                <w:rFonts w:ascii="Times New Roman" w:eastAsia="Calibri" w:hAnsi="Times New Roman" w:cs="Times New Roman"/>
                <w:sz w:val="24"/>
                <w:szCs w:val="24"/>
                <w:highlight w:val="yellow"/>
              </w:rPr>
              <w:t xml:space="preserve">и их обучение востребованным специальностям; </w:t>
            </w:r>
          </w:p>
          <w:p w:rsidR="00997137" w:rsidRPr="008F30D2" w:rsidRDefault="00997137" w:rsidP="0096040A">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 обеспечение рабочими местами целевой группы молодежи, при этом создать систему стимулирования работодателей с применением долевого финансирования предприятий</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3903AF">
            <w:pPr>
              <w:widowControl w:val="0"/>
              <w:suppressAutoHyphens/>
              <w:spacing w:after="0" w:line="240" w:lineRule="auto"/>
              <w:jc w:val="center"/>
              <w:rPr>
                <w:rFonts w:ascii="Times New Roman" w:eastAsia="Calibri" w:hAnsi="Times New Roman" w:cs="Times New Roman"/>
                <w:color w:val="000000"/>
                <w:sz w:val="24"/>
                <w:highlight w:val="yellow"/>
              </w:rPr>
            </w:pPr>
            <w:r w:rsidRPr="008F30D2">
              <w:rPr>
                <w:rFonts w:ascii="Times New Roman" w:eastAsia="Calibri" w:hAnsi="Times New Roman" w:cs="Times New Roman"/>
                <w:color w:val="000000"/>
                <w:sz w:val="24"/>
                <w:highlight w:val="yellow"/>
              </w:rPr>
              <w:t xml:space="preserve">Информация </w:t>
            </w:r>
            <w:r w:rsidRPr="008F30D2">
              <w:rPr>
                <w:rFonts w:ascii="Times New Roman" w:eastAsia="Calibri" w:hAnsi="Times New Roman" w:cs="Times New Roman"/>
                <w:color w:val="000000"/>
                <w:sz w:val="24"/>
                <w:highlight w:val="yellow"/>
              </w:rPr>
              <w:br/>
              <w:t>в ААО</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517B1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roofErr w:type="spellStart"/>
            <w:r w:rsidRPr="008F30D2">
              <w:rPr>
                <w:rFonts w:ascii="Times New Roman" w:eastAsia="Calibri" w:hAnsi="Times New Roman" w:cs="Times New Roman"/>
                <w:sz w:val="24"/>
                <w:szCs w:val="24"/>
                <w:highlight w:val="yellow"/>
                <w:lang w:eastAsia="ru-RU"/>
              </w:rPr>
              <w:t>Акиматы</w:t>
            </w:r>
            <w:proofErr w:type="spellEnd"/>
            <w:r w:rsidRPr="008F30D2">
              <w:rPr>
                <w:rFonts w:ascii="Times New Roman" w:eastAsia="Calibri" w:hAnsi="Times New Roman" w:cs="Times New Roman"/>
                <w:sz w:val="24"/>
                <w:szCs w:val="24"/>
                <w:highlight w:val="yellow"/>
                <w:lang w:eastAsia="ru-RU"/>
              </w:rPr>
              <w:t xml:space="preserve"> городов и районов, УВМП, </w:t>
            </w:r>
            <w:proofErr w:type="spellStart"/>
            <w:r w:rsidRPr="008F30D2">
              <w:rPr>
                <w:rFonts w:ascii="Times New Roman" w:eastAsia="Calibri" w:hAnsi="Times New Roman" w:cs="Times New Roman"/>
                <w:sz w:val="24"/>
                <w:szCs w:val="24"/>
                <w:highlight w:val="yellow"/>
                <w:lang w:eastAsia="ru-RU"/>
              </w:rPr>
              <w:t>УКЗиСП</w:t>
            </w:r>
            <w:proofErr w:type="spellEnd"/>
            <w:r w:rsidRPr="008F30D2">
              <w:rPr>
                <w:rFonts w:ascii="Times New Roman" w:eastAsia="Calibri" w:hAnsi="Times New Roman" w:cs="Times New Roman"/>
                <w:sz w:val="24"/>
                <w:szCs w:val="24"/>
                <w:highlight w:val="yellow"/>
                <w:lang w:eastAsia="ru-RU"/>
              </w:rPr>
              <w:t xml:space="preserve">, УО, </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jc w:val="center"/>
              <w:rPr>
                <w:highlight w:val="yellow"/>
              </w:rPr>
            </w:pPr>
            <w:r w:rsidRPr="008F30D2">
              <w:rPr>
                <w:rFonts w:ascii="Times New Roman" w:eastAsia="Calibri" w:hAnsi="Times New Roman" w:cs="Times New Roman"/>
                <w:sz w:val="24"/>
                <w:szCs w:val="24"/>
                <w:highlight w:val="yellow"/>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highlight w:val="yellow"/>
                <w:lang w:eastAsia="ru-RU"/>
              </w:rPr>
              <w:t>МБ</w:t>
            </w: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Провести мониторинг по охвату специальными социальными услугами несовершеннолетних:</w:t>
            </w:r>
          </w:p>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 xml:space="preserve">- с </w:t>
            </w:r>
            <w:proofErr w:type="spellStart"/>
            <w:r w:rsidRPr="008F30D2">
              <w:rPr>
                <w:rFonts w:ascii="Times New Roman" w:eastAsia="Calibri" w:hAnsi="Times New Roman" w:cs="Times New Roman"/>
                <w:sz w:val="24"/>
                <w:szCs w:val="24"/>
                <w:highlight w:val="yellow"/>
              </w:rPr>
              <w:t>девиантным</w:t>
            </w:r>
            <w:proofErr w:type="spellEnd"/>
            <w:r w:rsidRPr="008F30D2">
              <w:rPr>
                <w:rFonts w:ascii="Times New Roman" w:eastAsia="Calibri" w:hAnsi="Times New Roman" w:cs="Times New Roman"/>
                <w:sz w:val="24"/>
                <w:szCs w:val="24"/>
                <w:highlight w:val="yellow"/>
              </w:rPr>
              <w:t xml:space="preserve"> поведением;</w:t>
            </w:r>
          </w:p>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 выпускников специальных организаций образования и с особым режимом содержания;</w:t>
            </w:r>
          </w:p>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proofErr w:type="gramStart"/>
            <w:r w:rsidRPr="008F30D2">
              <w:rPr>
                <w:rFonts w:ascii="Times New Roman" w:eastAsia="Calibri" w:hAnsi="Times New Roman" w:cs="Times New Roman"/>
                <w:sz w:val="24"/>
                <w:szCs w:val="24"/>
                <w:highlight w:val="yellow"/>
              </w:rPr>
              <w:t>- вернувшихся из мест лишения свободы;</w:t>
            </w:r>
            <w:proofErr w:type="gramEnd"/>
          </w:p>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 xml:space="preserve">- </w:t>
            </w:r>
            <w:proofErr w:type="gramStart"/>
            <w:r w:rsidRPr="008F30D2">
              <w:rPr>
                <w:rFonts w:ascii="Times New Roman" w:eastAsia="Calibri" w:hAnsi="Times New Roman" w:cs="Times New Roman"/>
                <w:sz w:val="24"/>
                <w:szCs w:val="24"/>
                <w:highlight w:val="yellow"/>
              </w:rPr>
              <w:t>находящихся</w:t>
            </w:r>
            <w:proofErr w:type="gramEnd"/>
            <w:r w:rsidRPr="008F30D2">
              <w:rPr>
                <w:rFonts w:ascii="Times New Roman" w:eastAsia="Calibri" w:hAnsi="Times New Roman" w:cs="Times New Roman"/>
                <w:sz w:val="24"/>
                <w:szCs w:val="24"/>
                <w:highlight w:val="yellow"/>
              </w:rPr>
              <w:t xml:space="preserve"> на учете службы пробации; </w:t>
            </w:r>
          </w:p>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 xml:space="preserve">- </w:t>
            </w:r>
            <w:proofErr w:type="gramStart"/>
            <w:r w:rsidRPr="008F30D2">
              <w:rPr>
                <w:rFonts w:ascii="Times New Roman" w:eastAsia="Calibri" w:hAnsi="Times New Roman" w:cs="Times New Roman"/>
                <w:sz w:val="24"/>
                <w:szCs w:val="24"/>
                <w:highlight w:val="yellow"/>
              </w:rPr>
              <w:t>подвергшихся</w:t>
            </w:r>
            <w:proofErr w:type="gramEnd"/>
            <w:r w:rsidRPr="008F30D2">
              <w:rPr>
                <w:rFonts w:ascii="Times New Roman" w:eastAsia="Calibri" w:hAnsi="Times New Roman" w:cs="Times New Roman"/>
                <w:sz w:val="24"/>
                <w:szCs w:val="24"/>
                <w:highlight w:val="yellow"/>
              </w:rPr>
              <w:t xml:space="preserve"> жестокому обращению.</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3903AF">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 xml:space="preserve">Информация </w:t>
            </w:r>
            <w:r w:rsidRPr="008F30D2">
              <w:rPr>
                <w:rFonts w:ascii="Times New Roman" w:eastAsia="Calibri" w:hAnsi="Times New Roman" w:cs="Times New Roman"/>
                <w:sz w:val="24"/>
                <w:szCs w:val="24"/>
                <w:highlight w:val="yellow"/>
                <w:lang w:eastAsia="ru-RU"/>
              </w:rPr>
              <w:br/>
              <w:t>в ААО</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3D2392">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roofErr w:type="spellStart"/>
            <w:r w:rsidRPr="008F30D2">
              <w:rPr>
                <w:rFonts w:ascii="Times New Roman" w:eastAsia="Calibri" w:hAnsi="Times New Roman" w:cs="Times New Roman"/>
                <w:sz w:val="24"/>
                <w:szCs w:val="24"/>
                <w:highlight w:val="yellow"/>
                <w:lang w:eastAsia="ru-RU"/>
              </w:rPr>
              <w:t>Акиматы</w:t>
            </w:r>
            <w:proofErr w:type="spellEnd"/>
            <w:r w:rsidRPr="008F30D2">
              <w:rPr>
                <w:rFonts w:ascii="Times New Roman" w:eastAsia="Calibri" w:hAnsi="Times New Roman" w:cs="Times New Roman"/>
                <w:sz w:val="24"/>
                <w:szCs w:val="24"/>
                <w:highlight w:val="yellow"/>
                <w:lang w:eastAsia="ru-RU"/>
              </w:rPr>
              <w:t xml:space="preserve"> городов и районов, УО,</w:t>
            </w:r>
            <w:r w:rsidRPr="008F30D2">
              <w:rPr>
                <w:rFonts w:ascii="Times New Roman" w:eastAsia="Calibri" w:hAnsi="Times New Roman" w:cs="Times New Roman"/>
                <w:sz w:val="24"/>
                <w:szCs w:val="24"/>
                <w:highlight w:val="yellow"/>
              </w:rPr>
              <w:t xml:space="preserve"> </w:t>
            </w:r>
            <w:proofErr w:type="spellStart"/>
            <w:r w:rsidRPr="008F30D2">
              <w:rPr>
                <w:rFonts w:ascii="Times New Roman" w:eastAsia="Calibri" w:hAnsi="Times New Roman" w:cs="Times New Roman"/>
                <w:sz w:val="24"/>
                <w:szCs w:val="24"/>
                <w:highlight w:val="yellow"/>
              </w:rPr>
              <w:t>УКЗи</w:t>
            </w:r>
            <w:proofErr w:type="spellEnd"/>
            <w:r w:rsidRPr="008F30D2">
              <w:rPr>
                <w:rFonts w:ascii="Times New Roman" w:eastAsia="Calibri" w:hAnsi="Times New Roman" w:cs="Times New Roman"/>
                <w:sz w:val="24"/>
                <w:szCs w:val="24"/>
                <w:highlight w:val="yellow"/>
              </w:rPr>
              <w:t xml:space="preserve"> СП,</w:t>
            </w:r>
            <w:r w:rsidRPr="008F30D2">
              <w:rPr>
                <w:rFonts w:ascii="Times New Roman" w:eastAsia="Calibri" w:hAnsi="Times New Roman" w:cs="Times New Roman"/>
                <w:sz w:val="24"/>
                <w:szCs w:val="24"/>
                <w:highlight w:val="yellow"/>
                <w:lang w:eastAsia="ru-RU"/>
              </w:rPr>
              <w:t xml:space="preserve"> ДП, </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Не</w:t>
            </w:r>
            <w:r w:rsidRPr="008F30D2">
              <w:rPr>
                <w:rFonts w:ascii="Times New Roman" w:eastAsia="Calibri" w:hAnsi="Times New Roman" w:cs="Times New Roman"/>
                <w:sz w:val="24"/>
                <w:szCs w:val="24"/>
                <w:highlight w:val="yellow"/>
                <w:lang w:eastAsia="ru-RU"/>
              </w:rPr>
              <w:b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ind w:firstLine="176"/>
              <w:jc w:val="both"/>
              <w:rPr>
                <w:rFonts w:ascii="Times New Roman" w:eastAsia="Calibri" w:hAnsi="Times New Roman" w:cs="Times New Roman"/>
                <w:sz w:val="24"/>
                <w:highlight w:val="yellow"/>
              </w:rPr>
            </w:pPr>
            <w:r w:rsidRPr="008F30D2">
              <w:rPr>
                <w:rFonts w:ascii="Times New Roman" w:eastAsia="Calibri" w:hAnsi="Times New Roman" w:cs="Times New Roman"/>
                <w:sz w:val="24"/>
                <w:highlight w:val="yellow"/>
              </w:rPr>
              <w:t xml:space="preserve">Обеспечить охват детей из неблагополучных и малообеспеченных семей досуговыми мероприятиями на безвозмездной основе </w:t>
            </w:r>
            <w:r w:rsidRPr="008F30D2">
              <w:rPr>
                <w:rFonts w:ascii="Times New Roman" w:eastAsia="Calibri" w:hAnsi="Times New Roman" w:cs="Times New Roman"/>
                <w:i/>
                <w:highlight w:val="yellow"/>
              </w:rPr>
              <w:t>(спортивные секции, кружки по интересам, детские лаборатории, мастерские и пр.)</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color w:val="000000"/>
                <w:sz w:val="24"/>
                <w:highlight w:val="yellow"/>
              </w:rPr>
            </w:pPr>
            <w:r w:rsidRPr="008F30D2">
              <w:rPr>
                <w:rFonts w:ascii="Times New Roman" w:eastAsia="Calibri" w:hAnsi="Times New Roman" w:cs="Times New Roman"/>
                <w:color w:val="000000"/>
                <w:sz w:val="24"/>
                <w:highlight w:val="yellow"/>
              </w:rPr>
              <w:t xml:space="preserve">Информация </w:t>
            </w:r>
            <w:r w:rsidRPr="008F30D2">
              <w:rPr>
                <w:rFonts w:ascii="Times New Roman" w:eastAsia="Calibri" w:hAnsi="Times New Roman" w:cs="Times New Roman"/>
                <w:color w:val="000000"/>
                <w:sz w:val="24"/>
                <w:highlight w:val="yellow"/>
              </w:rPr>
              <w:br/>
              <w:t>в ААО</w:t>
            </w:r>
          </w:p>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3D2392">
            <w:pPr>
              <w:widowControl w:val="0"/>
              <w:suppressAutoHyphens/>
              <w:spacing w:after="0" w:line="240" w:lineRule="auto"/>
              <w:jc w:val="center"/>
              <w:rPr>
                <w:rFonts w:ascii="Times New Roman" w:eastAsia="Calibri" w:hAnsi="Times New Roman" w:cs="Times New Roman"/>
                <w:sz w:val="24"/>
                <w:szCs w:val="24"/>
                <w:highlight w:val="yellow"/>
                <w:lang w:eastAsia="ru-RU"/>
              </w:rPr>
            </w:pPr>
            <w:proofErr w:type="spellStart"/>
            <w:r w:rsidRPr="008F30D2">
              <w:rPr>
                <w:rFonts w:ascii="Times New Roman" w:eastAsia="Calibri" w:hAnsi="Times New Roman" w:cs="Times New Roman"/>
                <w:sz w:val="24"/>
                <w:szCs w:val="24"/>
                <w:highlight w:val="yellow"/>
                <w:lang w:eastAsia="ru-RU"/>
              </w:rPr>
              <w:t>Акиматы</w:t>
            </w:r>
            <w:proofErr w:type="spellEnd"/>
            <w:r w:rsidRPr="008F30D2">
              <w:rPr>
                <w:rFonts w:ascii="Times New Roman" w:eastAsia="Calibri" w:hAnsi="Times New Roman" w:cs="Times New Roman"/>
                <w:sz w:val="24"/>
                <w:szCs w:val="24"/>
                <w:highlight w:val="yellow"/>
                <w:lang w:eastAsia="ru-RU"/>
              </w:rPr>
              <w:t xml:space="preserve"> городов и районов, УО, ДП</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highlight w:val="yellow"/>
                <w:lang w:eastAsia="ru-RU"/>
              </w:rPr>
              <w:t>Декабрь 2020-2022 годов</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szCs w:val="24"/>
                <w:highlight w:val="yellow"/>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5D1E55">
            <w:pPr>
              <w:widowControl w:val="0"/>
              <w:suppressAutoHyphens/>
              <w:spacing w:after="0" w:line="240" w:lineRule="auto"/>
              <w:jc w:val="center"/>
              <w:rPr>
                <w:rFonts w:ascii="Times New Roman" w:eastAsia="Calibri" w:hAnsi="Times New Roman" w:cs="Times New Roman"/>
                <w:sz w:val="24"/>
                <w:highlight w:val="yellow"/>
                <w:lang w:eastAsia="ru-RU"/>
              </w:rPr>
            </w:pPr>
            <w:r w:rsidRPr="008F30D2">
              <w:rPr>
                <w:rFonts w:ascii="Times New Roman" w:eastAsia="Calibri" w:hAnsi="Times New Roman" w:cs="Times New Roman"/>
                <w:sz w:val="24"/>
                <w:highlight w:val="yellow"/>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0D2096">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Проводить информационную пропаганду о вреде алкоголя, а также рассмотреть вопрос упразднения прямой и косвенной рекламы </w:t>
            </w:r>
            <w:r w:rsidRPr="001E6D7E">
              <w:rPr>
                <w:rFonts w:ascii="Times New Roman" w:eastAsia="Calibri" w:hAnsi="Times New Roman" w:cs="Times New Roman"/>
                <w:sz w:val="24"/>
                <w:szCs w:val="24"/>
              </w:rPr>
              <w:lastRenderedPageBreak/>
              <w:t>алкогольной продукции</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lastRenderedPageBreak/>
              <w:t>Информация</w:t>
            </w:r>
          </w:p>
          <w:p w:rsidR="00997137" w:rsidRPr="001E6D7E" w:rsidRDefault="00997137" w:rsidP="003903AF">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 xml:space="preserve">в </w:t>
            </w:r>
            <w:r>
              <w:rPr>
                <w:rFonts w:ascii="Times New Roman" w:eastAsia="Calibri" w:hAnsi="Times New Roman" w:cs="Times New Roman"/>
                <w:sz w:val="24"/>
                <w:szCs w:val="24"/>
                <w:lang w:eastAsia="ru-RU"/>
              </w:rPr>
              <w:t>ААО</w:t>
            </w: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517B1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УЗ</w:t>
            </w:r>
            <w:proofErr w:type="gramStart"/>
            <w:r>
              <w:rPr>
                <w:rFonts w:ascii="Times New Roman" w:eastAsia="Calibri" w:hAnsi="Times New Roman" w:cs="Times New Roman"/>
                <w:sz w:val="24"/>
                <w:szCs w:val="24"/>
                <w:lang w:eastAsia="ru-RU"/>
              </w:rPr>
              <w:t>,У</w:t>
            </w:r>
            <w:proofErr w:type="gramEnd"/>
            <w:r>
              <w:rPr>
                <w:rFonts w:ascii="Times New Roman" w:eastAsia="Calibri" w:hAnsi="Times New Roman" w:cs="Times New Roman"/>
                <w:sz w:val="24"/>
                <w:szCs w:val="24"/>
                <w:lang w:eastAsia="ru-RU"/>
              </w:rPr>
              <w:t xml:space="preserve">ПВ, </w:t>
            </w:r>
            <w:proofErr w:type="spellStart"/>
            <w:r>
              <w:rPr>
                <w:rFonts w:ascii="Times New Roman" w:eastAsia="Calibri" w:hAnsi="Times New Roman" w:cs="Times New Roman"/>
                <w:sz w:val="24"/>
                <w:szCs w:val="24"/>
                <w:lang w:eastAsia="ru-RU"/>
              </w:rPr>
              <w:t>акиматы</w:t>
            </w:r>
            <w:proofErr w:type="spellEnd"/>
            <w:r>
              <w:rPr>
                <w:rFonts w:ascii="Times New Roman" w:eastAsia="Calibri" w:hAnsi="Times New Roman" w:cs="Times New Roman"/>
                <w:sz w:val="24"/>
                <w:szCs w:val="24"/>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В рамках предусмотренных </w:t>
            </w:r>
            <w:r w:rsidRPr="001E6D7E">
              <w:rPr>
                <w:rFonts w:ascii="Times New Roman" w:eastAsia="Calibri" w:hAnsi="Times New Roman" w:cs="Times New Roman"/>
                <w:sz w:val="24"/>
                <w:szCs w:val="24"/>
              </w:rPr>
              <w:lastRenderedPageBreak/>
              <w:t>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both"/>
              <w:rPr>
                <w:rFonts w:ascii="Times New Roman" w:eastAsia="Calibri" w:hAnsi="Times New Roman" w:cs="Times New Roman"/>
                <w:sz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both"/>
              <w:rPr>
                <w:rFonts w:ascii="Times New Roman" w:eastAsia="Calibri" w:hAnsi="Times New Roman" w:cs="Times New Roman"/>
                <w:sz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both"/>
              <w:rPr>
                <w:rFonts w:ascii="Times New Roman" w:eastAsia="Calibri" w:hAnsi="Times New Roman" w:cs="Times New Roman"/>
                <w:sz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both"/>
              <w:rPr>
                <w:rFonts w:ascii="Times New Roman" w:eastAsia="Calibri" w:hAnsi="Times New Roman" w:cs="Times New Roman"/>
                <w:sz w:val="24"/>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7733B4">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Проработать вопросы создания в регионах Кризисных центров для жертв, пострадавших от бытового насилия</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ind w:right="-109"/>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Открытие кризисных центров</w:t>
            </w: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3903AF">
            <w:pPr>
              <w:widowControl w:val="0"/>
              <w:suppressAutoHyphens/>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eastAsia="ru-RU"/>
              </w:rPr>
              <w:t>Акиматы</w:t>
            </w:r>
            <w:proofErr w:type="spellEnd"/>
            <w:r>
              <w:rPr>
                <w:rFonts w:ascii="Times New Roman" w:eastAsia="Calibri" w:hAnsi="Times New Roman" w:cs="Times New Roman"/>
                <w:sz w:val="24"/>
                <w:szCs w:val="24"/>
                <w:lang w:eastAsia="ru-RU"/>
              </w:rPr>
              <w:t xml:space="preserve"> городов и районов</w:t>
            </w:r>
            <w:r w:rsidRPr="001E6D7E">
              <w:rPr>
                <w:rFonts w:ascii="Times New Roman" w:eastAsia="Calibri" w:hAnsi="Times New Roman" w:cs="Times New Roman"/>
                <w:sz w:val="24"/>
                <w:szCs w:val="24"/>
                <w:lang w:eastAsia="ru-RU"/>
              </w:rPr>
              <w:t xml:space="preserve">, </w:t>
            </w:r>
            <w:r w:rsidRPr="001E6D7E">
              <w:rPr>
                <w:rFonts w:ascii="Times New Roman" w:eastAsia="Calibri" w:hAnsi="Times New Roman" w:cs="Times New Roman"/>
                <w:sz w:val="24"/>
                <w:szCs w:val="24"/>
              </w:rPr>
              <w:t>Д</w:t>
            </w:r>
            <w:r>
              <w:rPr>
                <w:rFonts w:ascii="Times New Roman" w:eastAsia="Calibri" w:hAnsi="Times New Roman" w:cs="Times New Roman"/>
                <w:sz w:val="24"/>
                <w:szCs w:val="24"/>
              </w:rPr>
              <w:t>П</w:t>
            </w:r>
            <w:r w:rsidRPr="001E6D7E">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УКЗи</w:t>
            </w:r>
            <w:proofErr w:type="spellEnd"/>
            <w:r>
              <w:rPr>
                <w:rFonts w:ascii="Times New Roman" w:eastAsia="Calibri" w:hAnsi="Times New Roman" w:cs="Times New Roman"/>
                <w:sz w:val="24"/>
                <w:szCs w:val="24"/>
              </w:rPr>
              <w:t xml:space="preserve"> СП</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Декабрь 2020 года</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lang w:eastAsia="ru-RU"/>
              </w:rPr>
              <w:t>МБ</w:t>
            </w: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Обеспечить каждый территориальный орган полиции специальными помещениями для содержания лиц, подвергнутых административному задержанию </w:t>
            </w:r>
            <w:r w:rsidRPr="001E6D7E">
              <w:rPr>
                <w:rFonts w:ascii="Times New Roman" w:eastAsia="Calibri" w:hAnsi="Times New Roman" w:cs="Times New Roman"/>
                <w:i/>
                <w:szCs w:val="24"/>
              </w:rPr>
              <w:t>(в 2020 году – 60%, в 2021 году – 85%, в 2022 году – 100%)</w:t>
            </w:r>
            <w:r w:rsidRPr="001E6D7E">
              <w:rPr>
                <w:rFonts w:ascii="Times New Roman" w:eastAsia="Calibri" w:hAnsi="Times New Roman" w:cs="Times New Roman"/>
                <w:sz w:val="24"/>
                <w:szCs w:val="24"/>
              </w:rPr>
              <w:t>.</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Открытие специальных помещений</w:t>
            </w: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3903AF">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Акиматы</w:t>
            </w:r>
            <w:proofErr w:type="spellEnd"/>
            <w:r>
              <w:rPr>
                <w:rFonts w:ascii="Times New Roman" w:eastAsia="Calibri" w:hAnsi="Times New Roman" w:cs="Times New Roman"/>
                <w:sz w:val="24"/>
                <w:szCs w:val="24"/>
                <w:lang w:eastAsia="ru-RU"/>
              </w:rPr>
              <w:t xml:space="preserve"> городов и районов</w:t>
            </w:r>
            <w:r w:rsidRPr="001E6D7E">
              <w:rPr>
                <w:rFonts w:ascii="Times New Roman" w:eastAsia="Calibri" w:hAnsi="Times New Roman" w:cs="Times New Roman"/>
                <w:sz w:val="24"/>
                <w:szCs w:val="24"/>
                <w:lang w:eastAsia="ru-RU"/>
              </w:rPr>
              <w:t>, Д</w:t>
            </w:r>
            <w:r>
              <w:rPr>
                <w:rFonts w:ascii="Times New Roman" w:eastAsia="Calibri" w:hAnsi="Times New Roman" w:cs="Times New Roman"/>
                <w:sz w:val="24"/>
                <w:szCs w:val="24"/>
                <w:lang w:eastAsia="ru-RU"/>
              </w:rPr>
              <w:t>П</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ind w:right="-109"/>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441E4F">
            <w:pPr>
              <w:widowControl w:val="0"/>
              <w:suppressAutoHyphens/>
              <w:spacing w:after="0" w:line="240" w:lineRule="auto"/>
              <w:ind w:firstLine="147"/>
              <w:jc w:val="both"/>
              <w:rPr>
                <w:i/>
                <w:sz w:val="24"/>
              </w:rPr>
            </w:pPr>
            <w:r>
              <w:rPr>
                <w:rFonts w:ascii="Times New Roman" w:eastAsia="Calibri" w:hAnsi="Times New Roman" w:cs="Times New Roman"/>
                <w:sz w:val="24"/>
                <w:szCs w:val="24"/>
              </w:rPr>
              <w:t>Проработать вопрос р</w:t>
            </w:r>
            <w:r w:rsidRPr="001E6D7E">
              <w:rPr>
                <w:rFonts w:ascii="Times New Roman" w:eastAsia="Calibri" w:hAnsi="Times New Roman" w:cs="Times New Roman"/>
                <w:sz w:val="24"/>
                <w:szCs w:val="24"/>
              </w:rPr>
              <w:t>асшир</w:t>
            </w:r>
            <w:r>
              <w:rPr>
                <w:rFonts w:ascii="Times New Roman" w:eastAsia="Calibri" w:hAnsi="Times New Roman" w:cs="Times New Roman"/>
                <w:sz w:val="24"/>
                <w:szCs w:val="24"/>
              </w:rPr>
              <w:t xml:space="preserve">ения количество </w:t>
            </w:r>
            <w:r w:rsidRPr="001E6D7E">
              <w:rPr>
                <w:rFonts w:ascii="Times New Roman" w:eastAsia="Calibri" w:hAnsi="Times New Roman" w:cs="Times New Roman"/>
                <w:sz w:val="24"/>
                <w:szCs w:val="24"/>
              </w:rPr>
              <w:t xml:space="preserve">центров временной адаптации и </w:t>
            </w:r>
            <w:proofErr w:type="spellStart"/>
            <w:r w:rsidRPr="001E6D7E">
              <w:rPr>
                <w:rFonts w:ascii="Times New Roman" w:eastAsia="Calibri" w:hAnsi="Times New Roman" w:cs="Times New Roman"/>
                <w:sz w:val="24"/>
                <w:szCs w:val="24"/>
              </w:rPr>
              <w:t>детоксикации</w:t>
            </w:r>
            <w:proofErr w:type="spellEnd"/>
            <w:r w:rsidRPr="001E6D7E">
              <w:rPr>
                <w:rFonts w:ascii="Times New Roman" w:eastAsia="Calibri" w:hAnsi="Times New Roman" w:cs="Times New Roman"/>
                <w:sz w:val="24"/>
                <w:szCs w:val="24"/>
              </w:rPr>
              <w:t>,</w:t>
            </w:r>
            <w:r>
              <w:rPr>
                <w:rFonts w:ascii="Times New Roman" w:eastAsia="Calibri" w:hAnsi="Times New Roman" w:cs="Times New Roman"/>
                <w:sz w:val="24"/>
                <w:szCs w:val="24"/>
              </w:rPr>
              <w:br/>
            </w:r>
            <w:r w:rsidRPr="001E6D7E">
              <w:rPr>
                <w:rFonts w:ascii="Times New Roman" w:eastAsia="Calibri" w:hAnsi="Times New Roman" w:cs="Times New Roman"/>
                <w:sz w:val="24"/>
                <w:szCs w:val="24"/>
              </w:rPr>
              <w:t>с учетом анализа правонарушений, совершаемых в состоянии опьянения, в том числе в местах массового отдыха</w:t>
            </w:r>
            <w:r>
              <w:rPr>
                <w:rFonts w:ascii="Times New Roman" w:eastAsia="Calibri" w:hAnsi="Times New Roman" w:cs="Times New Roman"/>
                <w:sz w:val="24"/>
                <w:szCs w:val="24"/>
              </w:rPr>
              <w:t xml:space="preserve"> </w:t>
            </w:r>
            <w:r w:rsidRPr="001E6D7E">
              <w:rPr>
                <w:rFonts w:ascii="Times New Roman" w:hAnsi="Times New Roman"/>
                <w:i/>
                <w:sz w:val="24"/>
                <w:szCs w:val="24"/>
              </w:rPr>
              <w:t>(</w:t>
            </w:r>
            <w:r w:rsidRPr="001E6D7E">
              <w:rPr>
                <w:rFonts w:ascii="Times New Roman" w:hAnsi="Times New Roman"/>
                <w:i/>
                <w:szCs w:val="24"/>
              </w:rPr>
              <w:t>курортные зоны и другие зоны отдыха)</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hAnsi="Times New Roman"/>
                <w:sz w:val="24"/>
                <w:szCs w:val="24"/>
                <w:lang w:eastAsia="ru-RU"/>
              </w:rPr>
            </w:pPr>
            <w:r w:rsidRPr="001E6D7E">
              <w:rPr>
                <w:rFonts w:ascii="Times New Roman" w:hAnsi="Times New Roman"/>
                <w:sz w:val="24"/>
                <w:szCs w:val="24"/>
                <w:lang w:eastAsia="ru-RU"/>
              </w:rPr>
              <w:t xml:space="preserve">Открытие </w:t>
            </w:r>
          </w:p>
          <w:p w:rsidR="00997137" w:rsidRPr="001E6D7E" w:rsidRDefault="00997137" w:rsidP="005D1E55">
            <w:pPr>
              <w:widowControl w:val="0"/>
              <w:suppressAutoHyphens/>
              <w:autoSpaceDE w:val="0"/>
              <w:autoSpaceDN w:val="0"/>
              <w:adjustRightInd w:val="0"/>
              <w:spacing w:after="0" w:line="240" w:lineRule="auto"/>
              <w:jc w:val="center"/>
              <w:rPr>
                <w:rFonts w:ascii="Times New Roman" w:hAnsi="Times New Roman"/>
                <w:sz w:val="24"/>
                <w:szCs w:val="24"/>
                <w:lang w:eastAsia="ru-RU"/>
              </w:rPr>
            </w:pPr>
            <w:r w:rsidRPr="001E6D7E">
              <w:rPr>
                <w:rFonts w:ascii="Times New Roman" w:hAnsi="Times New Roman"/>
                <w:sz w:val="24"/>
                <w:szCs w:val="24"/>
                <w:lang w:eastAsia="ru-RU"/>
              </w:rPr>
              <w:t>Центров,</w:t>
            </w:r>
            <w:r w:rsidRPr="001E6D7E">
              <w:rPr>
                <w:rFonts w:ascii="Times New Roman" w:hAnsi="Times New Roman"/>
                <w:sz w:val="24"/>
                <w:szCs w:val="24"/>
                <w:lang w:eastAsia="ru-RU"/>
              </w:rPr>
              <w:br/>
              <w:t>информация в МВД и МЗ</w:t>
            </w: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4F6636">
            <w:pPr>
              <w:widowControl w:val="0"/>
              <w:suppressAutoHyphens/>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У</w:t>
            </w:r>
            <w:r w:rsidRPr="001E6D7E">
              <w:rPr>
                <w:rFonts w:ascii="Times New Roman" w:hAnsi="Times New Roman"/>
                <w:sz w:val="24"/>
                <w:szCs w:val="24"/>
                <w:lang w:eastAsia="ru-RU"/>
              </w:rPr>
              <w:t xml:space="preserve">З, </w:t>
            </w:r>
            <w:proofErr w:type="spellStart"/>
            <w:r>
              <w:rPr>
                <w:rFonts w:ascii="Times New Roman" w:hAnsi="Times New Roman"/>
                <w:sz w:val="24"/>
                <w:szCs w:val="24"/>
                <w:lang w:eastAsia="ru-RU"/>
              </w:rPr>
              <w:t>акиматы</w:t>
            </w:r>
            <w:proofErr w:type="spellEnd"/>
            <w:r>
              <w:rPr>
                <w:rFonts w:ascii="Times New Roman" w:hAnsi="Times New Roman"/>
                <w:sz w:val="24"/>
                <w:szCs w:val="24"/>
                <w:lang w:eastAsia="ru-RU"/>
              </w:rPr>
              <w:t xml:space="preserve"> городов и районов</w:t>
            </w:r>
            <w:r w:rsidRPr="001E6D7E">
              <w:rPr>
                <w:rFonts w:ascii="Times New Roman" w:hAnsi="Times New Roman"/>
                <w:sz w:val="24"/>
                <w:szCs w:val="24"/>
                <w:lang w:eastAsia="ru-RU"/>
              </w:rPr>
              <w:t xml:space="preserve">, </w:t>
            </w:r>
            <w:r>
              <w:rPr>
                <w:rFonts w:ascii="Times New Roman" w:hAnsi="Times New Roman"/>
                <w:sz w:val="24"/>
                <w:szCs w:val="24"/>
                <w:lang w:eastAsia="ru-RU"/>
              </w:rPr>
              <w:t>ДП</w:t>
            </w:r>
            <w:r w:rsidRPr="001E6D7E">
              <w:rPr>
                <w:rFonts w:ascii="Times New Roman" w:hAnsi="Times New Roman"/>
                <w:sz w:val="24"/>
                <w:szCs w:val="24"/>
                <w:lang w:eastAsia="ru-RU"/>
              </w:rPr>
              <w:t xml:space="preserve">, </w:t>
            </w:r>
            <w:r>
              <w:rPr>
                <w:rFonts w:ascii="Times New Roman" w:hAnsi="Times New Roman"/>
                <w:sz w:val="24"/>
                <w:szCs w:val="24"/>
                <w:lang w:eastAsia="ru-RU"/>
              </w:rPr>
              <w:t>У</w:t>
            </w:r>
            <w:r w:rsidRPr="001E6D7E">
              <w:rPr>
                <w:rFonts w:ascii="Times New Roman" w:hAnsi="Times New Roman"/>
                <w:sz w:val="24"/>
                <w:szCs w:val="24"/>
                <w:lang w:eastAsia="ru-RU"/>
              </w:rPr>
              <w:t xml:space="preserve">Ф, </w:t>
            </w:r>
            <w:proofErr w:type="spellStart"/>
            <w:r>
              <w:rPr>
                <w:rFonts w:ascii="Times New Roman" w:hAnsi="Times New Roman"/>
                <w:sz w:val="24"/>
                <w:szCs w:val="24"/>
                <w:lang w:eastAsia="ru-RU"/>
              </w:rPr>
              <w:t>УЭиБП</w:t>
            </w:r>
            <w:proofErr w:type="spellEnd"/>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jc w:val="center"/>
              <w:rPr>
                <w:rFonts w:ascii="Times New Roman" w:hAnsi="Times New Roman"/>
                <w:bCs/>
                <w:spacing w:val="-5"/>
                <w:sz w:val="24"/>
                <w:szCs w:val="24"/>
              </w:rPr>
            </w:pPr>
            <w:r w:rsidRPr="001E6D7E">
              <w:rPr>
                <w:rFonts w:ascii="Times New Roman" w:hAnsi="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pStyle w:val="af2"/>
              <w:widowControl w:val="0"/>
              <w:suppressAutoHyphens/>
              <w:jc w:val="center"/>
              <w:rPr>
                <w:rFonts w:ascii="Times New Roman" w:hAnsi="Times New Roman"/>
                <w:sz w:val="24"/>
                <w:szCs w:val="24"/>
              </w:rPr>
            </w:pPr>
            <w:r w:rsidRPr="001E6D7E">
              <w:rPr>
                <w:rFonts w:ascii="Times New Roman" w:hAnsi="Times New Roman"/>
                <w:sz w:val="24"/>
                <w:szCs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ind w:right="-109"/>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jc w:val="center"/>
              <w:rPr>
                <w:rFonts w:ascii="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jc w:val="center"/>
              <w:rPr>
                <w:rFonts w:ascii="Times New Roman" w:hAnsi="Times New Roman"/>
                <w:sz w:val="24"/>
                <w:szCs w:val="24"/>
                <w:lang w:eastAsia="ru-RU"/>
              </w:rPr>
            </w:pPr>
            <w:r w:rsidRPr="001E6D7E">
              <w:rPr>
                <w:rFonts w:ascii="Times New Roman" w:hAnsi="Times New Roman"/>
                <w:sz w:val="24"/>
                <w:szCs w:val="24"/>
                <w:lang w:eastAsia="ru-RU"/>
              </w:rPr>
              <w:t>МБ</w:t>
            </w:r>
          </w:p>
        </w:tc>
      </w:tr>
      <w:tr w:rsidR="00997137" w:rsidRPr="00183FA3"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CA2C78" w:rsidRDefault="00997137" w:rsidP="00183FA3">
            <w:pPr>
              <w:widowControl w:val="0"/>
              <w:suppressAutoHyphens/>
              <w:spacing w:after="0" w:line="240" w:lineRule="auto"/>
              <w:ind w:firstLine="147"/>
              <w:jc w:val="both"/>
              <w:rPr>
                <w:rFonts w:ascii="Times New Roman" w:eastAsia="Calibri" w:hAnsi="Times New Roman" w:cs="Times New Roman"/>
                <w:sz w:val="24"/>
                <w:szCs w:val="24"/>
              </w:rPr>
            </w:pPr>
            <w:r w:rsidRPr="00CA2C78">
              <w:rPr>
                <w:rFonts w:ascii="Times New Roman" w:eastAsia="Calibri" w:hAnsi="Times New Roman" w:cs="Times New Roman"/>
                <w:sz w:val="24"/>
                <w:szCs w:val="24"/>
              </w:rPr>
              <w:t>Обеспечить  обучение сотрудников организаций здравоохранения по проведению алкогольного и наркологического освидетельствования</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CA2C78" w:rsidRDefault="00997137" w:rsidP="00183FA3">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CA2C78">
              <w:rPr>
                <w:rFonts w:ascii="Times New Roman" w:eastAsia="Calibri" w:hAnsi="Times New Roman" w:cs="Times New Roman"/>
                <w:sz w:val="24"/>
                <w:szCs w:val="24"/>
                <w:lang w:eastAsia="ru-RU"/>
              </w:rPr>
              <w:t>Информация</w:t>
            </w:r>
          </w:p>
          <w:p w:rsidR="00997137" w:rsidRPr="00CA2C78" w:rsidRDefault="00997137" w:rsidP="00183FA3">
            <w:pPr>
              <w:widowControl w:val="0"/>
              <w:suppressAutoHyphens/>
              <w:autoSpaceDE w:val="0"/>
              <w:autoSpaceDN w:val="0"/>
              <w:adjustRightInd w:val="0"/>
              <w:spacing w:after="0" w:line="240" w:lineRule="auto"/>
              <w:jc w:val="center"/>
              <w:rPr>
                <w:rFonts w:ascii="Times New Roman" w:hAnsi="Times New Roman"/>
                <w:sz w:val="24"/>
                <w:szCs w:val="24"/>
                <w:lang w:eastAsia="ru-RU"/>
              </w:rPr>
            </w:pPr>
            <w:r w:rsidRPr="00CA2C78">
              <w:rPr>
                <w:rFonts w:ascii="Times New Roman" w:eastAsia="Calibri" w:hAnsi="Times New Roman" w:cs="Times New Roman"/>
                <w:sz w:val="24"/>
                <w:szCs w:val="24"/>
                <w:lang w:eastAsia="ru-RU"/>
              </w:rPr>
              <w:t>в ААО</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4F6636">
            <w:pPr>
              <w:widowControl w:val="0"/>
              <w:suppressAutoHyphens/>
              <w:autoSpaceDE w:val="0"/>
              <w:autoSpaceDN w:val="0"/>
              <w:adjustRightInd w:val="0"/>
              <w:jc w:val="center"/>
              <w:rPr>
                <w:rFonts w:ascii="Times New Roman" w:hAnsi="Times New Roman"/>
                <w:sz w:val="24"/>
                <w:szCs w:val="24"/>
                <w:lang w:eastAsia="ru-RU"/>
              </w:rPr>
            </w:pPr>
            <w:r w:rsidRPr="00CA2C78">
              <w:rPr>
                <w:rFonts w:ascii="Times New Roman" w:hAnsi="Times New Roman"/>
                <w:sz w:val="24"/>
                <w:szCs w:val="24"/>
                <w:lang w:eastAsia="ru-RU"/>
              </w:rPr>
              <w:t>УЗ</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jc w:val="center"/>
              <w:rPr>
                <w:rFonts w:ascii="Times New Roman" w:hAnsi="Times New Roman"/>
                <w:sz w:val="24"/>
                <w:szCs w:val="24"/>
              </w:rPr>
            </w:pPr>
            <w:r w:rsidRPr="00CA2C78">
              <w:rPr>
                <w:rFonts w:ascii="Times New Roman" w:hAnsi="Times New Roman"/>
                <w:sz w:val="24"/>
                <w:szCs w:val="24"/>
              </w:rPr>
              <w:t xml:space="preserve"> Четвертый квартал 2020 года</w:t>
            </w:r>
          </w:p>
        </w:tc>
        <w:tc>
          <w:tcPr>
            <w:tcW w:w="1275"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pStyle w:val="af2"/>
              <w:widowControl w:val="0"/>
              <w:suppressAutoHyphens/>
              <w:jc w:val="center"/>
              <w:rPr>
                <w:rFonts w:ascii="Times New Roman" w:hAnsi="Times New Roman"/>
                <w:sz w:val="24"/>
                <w:szCs w:val="24"/>
              </w:rPr>
            </w:pPr>
            <w:r w:rsidRPr="00CA2C78">
              <w:rPr>
                <w:rFonts w:ascii="Times New Roman" w:hAnsi="Times New Roman"/>
                <w:sz w:val="24"/>
                <w:szCs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autoSpaceDE w:val="0"/>
              <w:autoSpaceDN w:val="0"/>
              <w:adjustRightInd w:val="0"/>
              <w:ind w:right="-109"/>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autoSpaceDE w:val="0"/>
              <w:autoSpaceDN w:val="0"/>
              <w:adjustRightInd w:val="0"/>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autoSpaceDE w:val="0"/>
              <w:autoSpaceDN w:val="0"/>
              <w:adjustRightInd w:val="0"/>
              <w:jc w:val="center"/>
              <w:rPr>
                <w:rFonts w:ascii="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autoSpaceDE w:val="0"/>
              <w:autoSpaceDN w:val="0"/>
              <w:adjustRightInd w:val="0"/>
              <w:jc w:val="center"/>
              <w:rPr>
                <w:rFonts w:ascii="Times New Roman" w:hAnsi="Times New Roman"/>
                <w:sz w:val="24"/>
                <w:szCs w:val="24"/>
                <w:lang w:eastAsia="ru-RU"/>
              </w:rPr>
            </w:pPr>
            <w:r w:rsidRPr="00CA2C78">
              <w:rPr>
                <w:rFonts w:ascii="Times New Roman" w:hAnsi="Times New Roman"/>
                <w:sz w:val="24"/>
                <w:szCs w:val="24"/>
                <w:lang w:eastAsia="ru-RU"/>
              </w:rPr>
              <w:t>МБ</w:t>
            </w: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CA2C78" w:rsidRDefault="00997137" w:rsidP="00183FA3">
            <w:pPr>
              <w:widowControl w:val="0"/>
              <w:suppressAutoHyphens/>
              <w:spacing w:after="0" w:line="240" w:lineRule="auto"/>
              <w:ind w:firstLine="147"/>
              <w:jc w:val="both"/>
              <w:rPr>
                <w:rFonts w:ascii="Times New Roman" w:eastAsia="Calibri" w:hAnsi="Times New Roman" w:cs="Times New Roman"/>
                <w:sz w:val="24"/>
                <w:szCs w:val="24"/>
              </w:rPr>
            </w:pPr>
            <w:r w:rsidRPr="00CA2C78">
              <w:rPr>
                <w:rFonts w:ascii="Times New Roman" w:eastAsia="Calibri" w:hAnsi="Times New Roman" w:cs="Times New Roman"/>
                <w:sz w:val="24"/>
                <w:szCs w:val="24"/>
              </w:rPr>
              <w:t>Обеспечить поэтапное укомплектование организаций здравоохранения области врачами-наркологами</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CA2C78" w:rsidRDefault="00997137" w:rsidP="00183FA3">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CA2C78">
              <w:rPr>
                <w:rFonts w:ascii="Times New Roman" w:eastAsia="Calibri" w:hAnsi="Times New Roman" w:cs="Times New Roman"/>
                <w:sz w:val="24"/>
                <w:szCs w:val="24"/>
                <w:lang w:eastAsia="ru-RU"/>
              </w:rPr>
              <w:t>Информация</w:t>
            </w:r>
          </w:p>
          <w:p w:rsidR="00997137" w:rsidRPr="00CA2C78" w:rsidRDefault="00997137" w:rsidP="00183FA3">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CA2C78">
              <w:rPr>
                <w:rFonts w:ascii="Times New Roman" w:eastAsia="Calibri" w:hAnsi="Times New Roman" w:cs="Times New Roman"/>
                <w:sz w:val="24"/>
                <w:szCs w:val="24"/>
                <w:lang w:eastAsia="ru-RU"/>
              </w:rPr>
              <w:t>в ААО</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4F6636">
            <w:pPr>
              <w:widowControl w:val="0"/>
              <w:suppressAutoHyphens/>
              <w:autoSpaceDE w:val="0"/>
              <w:autoSpaceDN w:val="0"/>
              <w:adjustRightInd w:val="0"/>
              <w:jc w:val="center"/>
              <w:rPr>
                <w:rFonts w:ascii="Times New Roman" w:hAnsi="Times New Roman"/>
                <w:sz w:val="24"/>
                <w:szCs w:val="24"/>
                <w:lang w:eastAsia="ru-RU"/>
              </w:rPr>
            </w:pPr>
            <w:r w:rsidRPr="00CA2C78">
              <w:rPr>
                <w:rFonts w:ascii="Times New Roman" w:hAnsi="Times New Roman"/>
                <w:sz w:val="24"/>
                <w:szCs w:val="24"/>
                <w:lang w:eastAsia="ru-RU"/>
              </w:rPr>
              <w:t>УЗ</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jc w:val="center"/>
              <w:rPr>
                <w:rFonts w:ascii="Times New Roman" w:hAnsi="Times New Roman"/>
                <w:sz w:val="24"/>
                <w:szCs w:val="24"/>
              </w:rPr>
            </w:pPr>
            <w:r w:rsidRPr="00CA2C78">
              <w:rPr>
                <w:rFonts w:ascii="Times New Roman" w:hAnsi="Times New Roman"/>
                <w:sz w:val="24"/>
                <w:szCs w:val="24"/>
              </w:rPr>
              <w:t>2020-2022 гг.</w:t>
            </w:r>
          </w:p>
        </w:tc>
        <w:tc>
          <w:tcPr>
            <w:tcW w:w="1275"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pStyle w:val="af2"/>
              <w:widowControl w:val="0"/>
              <w:suppressAutoHyphens/>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autoSpaceDE w:val="0"/>
              <w:autoSpaceDN w:val="0"/>
              <w:adjustRightInd w:val="0"/>
              <w:ind w:right="-109"/>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autoSpaceDE w:val="0"/>
              <w:autoSpaceDN w:val="0"/>
              <w:adjustRightInd w:val="0"/>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autoSpaceDE w:val="0"/>
              <w:autoSpaceDN w:val="0"/>
              <w:adjustRightInd w:val="0"/>
              <w:jc w:val="center"/>
              <w:rPr>
                <w:rFonts w:ascii="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CA2C78" w:rsidRDefault="00997137" w:rsidP="005D1E55">
            <w:pPr>
              <w:widowControl w:val="0"/>
              <w:suppressAutoHyphens/>
              <w:autoSpaceDE w:val="0"/>
              <w:autoSpaceDN w:val="0"/>
              <w:adjustRightInd w:val="0"/>
              <w:jc w:val="center"/>
              <w:rPr>
                <w:rFonts w:ascii="Times New Roman" w:hAnsi="Times New Roman"/>
                <w:sz w:val="24"/>
                <w:szCs w:val="24"/>
                <w:lang w:eastAsia="ru-RU"/>
              </w:rPr>
            </w:pPr>
            <w:r w:rsidRPr="00CA2C78">
              <w:rPr>
                <w:rFonts w:ascii="Times New Roman" w:hAnsi="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shd w:val="clear" w:color="auto" w:fill="auto"/>
          </w:tcPr>
          <w:p w:rsidR="00997137" w:rsidRPr="001E6D7E" w:rsidRDefault="00997137" w:rsidP="008F30D2">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997137" w:rsidRPr="001E6D7E" w:rsidRDefault="00997137" w:rsidP="008F30D2">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Ввести </w:t>
            </w:r>
            <w:proofErr w:type="gramStart"/>
            <w:r w:rsidRPr="001E6D7E">
              <w:rPr>
                <w:rFonts w:ascii="Times New Roman" w:eastAsia="Calibri" w:hAnsi="Times New Roman" w:cs="Times New Roman"/>
                <w:sz w:val="24"/>
                <w:szCs w:val="24"/>
              </w:rPr>
              <w:t>контроль за</w:t>
            </w:r>
            <w:proofErr w:type="gramEnd"/>
            <w:r w:rsidRPr="001E6D7E">
              <w:rPr>
                <w:rFonts w:ascii="Times New Roman" w:eastAsia="Calibri" w:hAnsi="Times New Roman" w:cs="Times New Roman"/>
                <w:sz w:val="24"/>
                <w:szCs w:val="24"/>
              </w:rPr>
              <w:t xml:space="preserve"> целевым использованием спирта, реализованного для технических и медицинских нужд</w:t>
            </w:r>
          </w:p>
        </w:tc>
        <w:tc>
          <w:tcPr>
            <w:tcW w:w="2330" w:type="dxa"/>
            <w:gridSpan w:val="3"/>
            <w:tcBorders>
              <w:top w:val="single" w:sz="4" w:space="0" w:color="auto"/>
              <w:left w:val="single" w:sz="4" w:space="0" w:color="auto"/>
              <w:bottom w:val="single" w:sz="4" w:space="0" w:color="auto"/>
              <w:right w:val="single" w:sz="4" w:space="0" w:color="auto"/>
            </w:tcBorders>
            <w:shd w:val="clear" w:color="auto" w:fill="auto"/>
          </w:tcPr>
          <w:p w:rsidR="00997137" w:rsidRPr="001E6D7E" w:rsidRDefault="00997137" w:rsidP="008F30D2">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Информация</w:t>
            </w:r>
          </w:p>
          <w:p w:rsidR="00997137" w:rsidRPr="001E6D7E" w:rsidRDefault="00997137" w:rsidP="00997137">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 xml:space="preserve">в </w:t>
            </w:r>
            <w:r>
              <w:rPr>
                <w:rFonts w:ascii="Times New Roman" w:eastAsia="Calibri" w:hAnsi="Times New Roman" w:cs="Times New Roman"/>
                <w:sz w:val="24"/>
                <w:szCs w:val="24"/>
                <w:lang w:eastAsia="ru-RU"/>
              </w:rPr>
              <w:t>ААО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7137" w:rsidRPr="001E6D7E" w:rsidRDefault="00997137" w:rsidP="008F30D2">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ДГД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7137" w:rsidRPr="001E6D7E" w:rsidRDefault="00997137" w:rsidP="008F30D2">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7137" w:rsidRPr="001E6D7E" w:rsidRDefault="00997137" w:rsidP="008F30D2">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Не </w:t>
            </w:r>
          </w:p>
          <w:p w:rsidR="00997137" w:rsidRPr="001E6D7E" w:rsidRDefault="00997137" w:rsidP="008F30D2">
            <w:pPr>
              <w:widowControl w:val="0"/>
              <w:suppressAutoHyphens/>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требуется</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997137" w:rsidRPr="001E6D7E" w:rsidRDefault="00997137" w:rsidP="008F30D2">
            <w:pPr>
              <w:widowControl w:val="0"/>
              <w:suppressAutoHyphens/>
              <w:spacing w:after="0" w:line="240" w:lineRule="auto"/>
              <w:jc w:val="both"/>
              <w:rPr>
                <w:rFonts w:ascii="Times New Roman" w:eastAsia="Calibri" w:hAnsi="Times New Roman" w:cs="Times New Roman"/>
                <w:sz w:val="2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997137" w:rsidRPr="001E6D7E" w:rsidRDefault="00997137" w:rsidP="008F30D2">
            <w:pPr>
              <w:widowControl w:val="0"/>
              <w:suppressAutoHyphens/>
              <w:spacing w:after="0" w:line="240" w:lineRule="auto"/>
              <w:jc w:val="both"/>
              <w:rPr>
                <w:rFonts w:ascii="Times New Roman" w:eastAsia="Calibri" w:hAnsi="Times New Roman" w:cs="Times New Roman"/>
                <w:sz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7137" w:rsidRPr="001E6D7E" w:rsidRDefault="00997137" w:rsidP="008F30D2">
            <w:pPr>
              <w:widowControl w:val="0"/>
              <w:suppressAutoHyphens/>
              <w:spacing w:after="0" w:line="240" w:lineRule="auto"/>
              <w:jc w:val="both"/>
              <w:rPr>
                <w:rFonts w:ascii="Times New Roman" w:eastAsia="Calibri" w:hAnsi="Times New Roman" w:cs="Times New Roman"/>
                <w:sz w:val="24"/>
                <w:lang w:eastAsia="ru-RU"/>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997137" w:rsidRPr="001E6D7E" w:rsidRDefault="00997137" w:rsidP="008F30D2">
            <w:pPr>
              <w:widowControl w:val="0"/>
              <w:suppressAutoHyphens/>
              <w:spacing w:after="0" w:line="240" w:lineRule="auto"/>
              <w:jc w:val="both"/>
              <w:rPr>
                <w:rFonts w:ascii="Times New Roman" w:eastAsia="Calibri" w:hAnsi="Times New Roman" w:cs="Times New Roman"/>
                <w:sz w:val="24"/>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7733B4">
            <w:pPr>
              <w:widowControl w:val="0"/>
              <w:suppressAutoHyphens/>
              <w:spacing w:after="0" w:line="240" w:lineRule="auto"/>
              <w:ind w:firstLine="176"/>
              <w:jc w:val="both"/>
              <w:rPr>
                <w:rFonts w:ascii="Times New Roman" w:eastAsia="Calibri" w:hAnsi="Times New Roman" w:cs="Times New Roman"/>
                <w:sz w:val="24"/>
              </w:rPr>
            </w:pPr>
            <w:r w:rsidRPr="001E6D7E">
              <w:rPr>
                <w:rFonts w:ascii="Times New Roman" w:eastAsia="Calibri" w:hAnsi="Times New Roman" w:cs="Times New Roman"/>
                <w:sz w:val="24"/>
              </w:rPr>
              <w:t xml:space="preserve">Увеличить квоты рабочих мест для </w:t>
            </w:r>
            <w:r>
              <w:rPr>
                <w:rFonts w:ascii="Times New Roman" w:eastAsia="Calibri" w:hAnsi="Times New Roman" w:cs="Times New Roman"/>
                <w:sz w:val="24"/>
              </w:rPr>
              <w:t>отдельных категорий граждан в соответствии с Законом «О занятости населения»</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trike/>
                <w:color w:val="000000"/>
                <w:sz w:val="24"/>
              </w:rPr>
            </w:pPr>
            <w:r w:rsidRPr="001E6D7E">
              <w:rPr>
                <w:rFonts w:ascii="Times New Roman" w:eastAsia="Calibri" w:hAnsi="Times New Roman" w:cs="Times New Roman"/>
                <w:color w:val="000000"/>
                <w:sz w:val="24"/>
              </w:rPr>
              <w:t xml:space="preserve">Информация </w:t>
            </w:r>
            <w:r w:rsidRPr="001E6D7E">
              <w:rPr>
                <w:rFonts w:ascii="Times New Roman" w:eastAsia="Calibri" w:hAnsi="Times New Roman" w:cs="Times New Roman"/>
                <w:color w:val="000000"/>
                <w:sz w:val="24"/>
              </w:rPr>
              <w:br/>
              <w:t xml:space="preserve">в </w:t>
            </w:r>
            <w:r w:rsidRPr="001E6D7E">
              <w:rPr>
                <w:rFonts w:ascii="Times New Roman" w:eastAsia="Calibri" w:hAnsi="Times New Roman" w:cs="Times New Roman"/>
                <w:sz w:val="24"/>
              </w:rPr>
              <w:t>МТСЗН</w:t>
            </w: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4F6636">
            <w:pPr>
              <w:widowControl w:val="0"/>
              <w:suppressAutoHyphens/>
              <w:autoSpaceDE w:val="0"/>
              <w:autoSpaceDN w:val="0"/>
              <w:adjustRightInd w:val="0"/>
              <w:spacing w:after="0" w:line="240" w:lineRule="auto"/>
              <w:jc w:val="center"/>
              <w:rPr>
                <w:rFonts w:ascii="Times New Roman" w:eastAsia="Calibri" w:hAnsi="Times New Roman" w:cs="Times New Roman"/>
                <w:sz w:val="24"/>
              </w:rPr>
            </w:pPr>
            <w:proofErr w:type="spellStart"/>
            <w:r>
              <w:rPr>
                <w:rFonts w:ascii="Times New Roman" w:eastAsia="Calibri" w:hAnsi="Times New Roman" w:cs="Times New Roman"/>
                <w:sz w:val="24"/>
                <w:szCs w:val="24"/>
                <w:lang w:eastAsia="ru-RU"/>
              </w:rPr>
              <w:t>Акиматы</w:t>
            </w:r>
            <w:proofErr w:type="spellEnd"/>
            <w:r>
              <w:rPr>
                <w:rFonts w:ascii="Times New Roman" w:eastAsia="Calibri" w:hAnsi="Times New Roman" w:cs="Times New Roman"/>
                <w:sz w:val="24"/>
                <w:szCs w:val="24"/>
                <w:lang w:eastAsia="ru-RU"/>
              </w:rPr>
              <w:t xml:space="preserve"> городов и районов</w:t>
            </w:r>
            <w:r w:rsidRPr="001E6D7E">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rPr>
              <w:t>УКЗиСП</w:t>
            </w:r>
            <w:proofErr w:type="spellEnd"/>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color w:val="000000"/>
                <w:sz w:val="24"/>
              </w:rPr>
            </w:pPr>
            <w:r w:rsidRPr="001E6D7E">
              <w:rPr>
                <w:rFonts w:ascii="Times New Roman" w:eastAsia="Calibri" w:hAnsi="Times New Roman" w:cs="Times New Roman"/>
                <w:color w:val="000000"/>
                <w:sz w:val="24"/>
              </w:rPr>
              <w:t xml:space="preserve">По </w:t>
            </w:r>
          </w:p>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color w:val="000000"/>
                <w:sz w:val="24"/>
              </w:rPr>
              <w:t>полугодию</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Не 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ind w:firstLine="176"/>
              <w:jc w:val="both"/>
            </w:pPr>
            <w:r w:rsidRPr="001E6D7E">
              <w:rPr>
                <w:rFonts w:ascii="Times New Roman" w:eastAsia="Calibri" w:hAnsi="Times New Roman" w:cs="Times New Roman"/>
                <w:sz w:val="24"/>
                <w:szCs w:val="24"/>
              </w:rPr>
              <w:t xml:space="preserve">Вовлечение неправительственных организаций и общественных объединений посредством увеличения целевых программ государственного социального заказа в процесс </w:t>
            </w:r>
            <w:proofErr w:type="spellStart"/>
            <w:r w:rsidRPr="001E6D7E">
              <w:rPr>
                <w:rFonts w:ascii="Times New Roman" w:eastAsia="Calibri" w:hAnsi="Times New Roman" w:cs="Times New Roman"/>
                <w:sz w:val="24"/>
                <w:szCs w:val="24"/>
              </w:rPr>
              <w:t>ресоциализации</w:t>
            </w:r>
            <w:proofErr w:type="spellEnd"/>
            <w:r w:rsidRPr="001E6D7E">
              <w:rPr>
                <w:rFonts w:ascii="Times New Roman" w:eastAsia="Calibri" w:hAnsi="Times New Roman" w:cs="Times New Roman"/>
                <w:sz w:val="24"/>
                <w:szCs w:val="24"/>
              </w:rPr>
              <w:t xml:space="preserve"> ранее судимых лиц</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Информация</w:t>
            </w:r>
          </w:p>
          <w:p w:rsidR="00997137" w:rsidRPr="001E6D7E" w:rsidRDefault="00997137" w:rsidP="004F663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 xml:space="preserve">в </w:t>
            </w:r>
            <w:r>
              <w:rPr>
                <w:rFonts w:ascii="Times New Roman" w:eastAsia="Calibri" w:hAnsi="Times New Roman" w:cs="Times New Roman"/>
                <w:sz w:val="24"/>
                <w:szCs w:val="24"/>
                <w:lang w:eastAsia="ru-RU"/>
              </w:rPr>
              <w:t>ААО</w:t>
            </w: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УКЗиСП</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акиматы</w:t>
            </w:r>
            <w:proofErr w:type="spellEnd"/>
            <w:r>
              <w:rPr>
                <w:rFonts w:ascii="Times New Roman" w:eastAsia="Calibri" w:hAnsi="Times New Roman" w:cs="Times New Roman"/>
                <w:sz w:val="24"/>
                <w:szCs w:val="24"/>
                <w:lang w:eastAsia="ru-RU"/>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jc w:val="cente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t>В рамках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821058">
            <w:pPr>
              <w:widowControl w:val="0"/>
              <w:suppressAutoHyphens/>
              <w:spacing w:after="0" w:line="240" w:lineRule="auto"/>
              <w:ind w:firstLine="176"/>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 xml:space="preserve">Оказание комплекса консультативных услуг для молодежи, </w:t>
            </w:r>
            <w:r>
              <w:rPr>
                <w:rFonts w:ascii="Times New Roman" w:eastAsia="Calibri" w:hAnsi="Times New Roman" w:cs="Times New Roman"/>
                <w:sz w:val="24"/>
                <w:szCs w:val="24"/>
              </w:rPr>
              <w:t xml:space="preserve">находящихся в местах лишения </w:t>
            </w:r>
            <w:r>
              <w:rPr>
                <w:rFonts w:ascii="Times New Roman" w:eastAsia="Calibri" w:hAnsi="Times New Roman" w:cs="Times New Roman"/>
                <w:sz w:val="24"/>
                <w:szCs w:val="24"/>
              </w:rPr>
              <w:lastRenderedPageBreak/>
              <w:t xml:space="preserve">свободы, готовящихся к освобождению и </w:t>
            </w:r>
            <w:r w:rsidRPr="001E6D7E">
              <w:rPr>
                <w:rFonts w:ascii="Times New Roman" w:eastAsia="Calibri" w:hAnsi="Times New Roman" w:cs="Times New Roman"/>
                <w:sz w:val="24"/>
                <w:szCs w:val="24"/>
              </w:rPr>
              <w:t>освобожденных из мест лишения свободы</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lastRenderedPageBreak/>
              <w:t>Информация</w:t>
            </w:r>
          </w:p>
          <w:p w:rsidR="00997137" w:rsidRPr="001E6D7E" w:rsidRDefault="00997137" w:rsidP="004F663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 xml:space="preserve">в </w:t>
            </w:r>
            <w:r>
              <w:rPr>
                <w:rFonts w:ascii="Times New Roman" w:eastAsia="Calibri" w:hAnsi="Times New Roman" w:cs="Times New Roman"/>
                <w:sz w:val="24"/>
                <w:szCs w:val="24"/>
                <w:lang w:eastAsia="ru-RU"/>
              </w:rPr>
              <w:t>ААО</w:t>
            </w:r>
          </w:p>
        </w:tc>
        <w:tc>
          <w:tcPr>
            <w:tcW w:w="2268" w:type="dxa"/>
            <w:tcBorders>
              <w:top w:val="single" w:sz="4" w:space="0" w:color="auto"/>
              <w:left w:val="single" w:sz="4" w:space="0" w:color="auto"/>
              <w:bottom w:val="single" w:sz="4" w:space="0" w:color="auto"/>
              <w:right w:val="single" w:sz="4" w:space="0" w:color="auto"/>
            </w:tcBorders>
          </w:tcPr>
          <w:p w:rsidR="00997137" w:rsidRPr="004F6636" w:rsidRDefault="00997137" w:rsidP="00517B1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УВМП</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jc w:val="center"/>
            </w:pPr>
            <w:r w:rsidRPr="001E6D7E">
              <w:rPr>
                <w:rFonts w:ascii="Times New Roman" w:eastAsia="Calibri" w:hAnsi="Times New Roman" w:cs="Times New Roman"/>
                <w:sz w:val="24"/>
                <w:szCs w:val="24"/>
              </w:rPr>
              <w:t xml:space="preserve">2020-2022 </w:t>
            </w:r>
            <w:r w:rsidRPr="001E6D7E">
              <w:rPr>
                <w:rFonts w:ascii="Times New Roman" w:eastAsia="Calibri" w:hAnsi="Times New Roman" w:cs="Times New Roman"/>
                <w:sz w:val="24"/>
                <w:szCs w:val="24"/>
              </w:rPr>
              <w:lastRenderedPageBreak/>
              <w:t>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96040A">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1E6D7E">
              <w:rPr>
                <w:rFonts w:ascii="Times New Roman" w:eastAsia="Calibri" w:hAnsi="Times New Roman" w:cs="Times New Roman"/>
                <w:sz w:val="24"/>
                <w:szCs w:val="24"/>
              </w:rPr>
              <w:lastRenderedPageBreak/>
              <w:t>В рамках предусмот</w:t>
            </w:r>
            <w:r w:rsidRPr="001E6D7E">
              <w:rPr>
                <w:rFonts w:ascii="Times New Roman" w:eastAsia="Calibri" w:hAnsi="Times New Roman" w:cs="Times New Roman"/>
                <w:sz w:val="24"/>
                <w:szCs w:val="24"/>
              </w:rPr>
              <w:lastRenderedPageBreak/>
              <w:t>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997137">
            <w:pPr>
              <w:widowControl w:val="0"/>
              <w:suppressAutoHyphens/>
              <w:spacing w:after="0" w:line="240" w:lineRule="auto"/>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Проработать вопрос выделения денежных средств на приобретение электронных сре</w:t>
            </w:r>
            <w:proofErr w:type="gramStart"/>
            <w:r w:rsidRPr="001E6D7E">
              <w:rPr>
                <w:rFonts w:ascii="Times New Roman" w:eastAsia="Calibri" w:hAnsi="Times New Roman" w:cs="Times New Roman"/>
                <w:sz w:val="24"/>
                <w:szCs w:val="24"/>
              </w:rPr>
              <w:t>дств сл</w:t>
            </w:r>
            <w:proofErr w:type="gramEnd"/>
            <w:r w:rsidRPr="001E6D7E">
              <w:rPr>
                <w:rFonts w:ascii="Times New Roman" w:eastAsia="Calibri" w:hAnsi="Times New Roman" w:cs="Times New Roman"/>
                <w:sz w:val="24"/>
                <w:szCs w:val="24"/>
              </w:rPr>
              <w:t>ежения для лиц, состоящих на учетах в ОВД</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Инвестиционное предложение</w:t>
            </w: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ДУИС</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Июль 2020 года</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МБ</w:t>
            </w:r>
          </w:p>
        </w:tc>
      </w:tr>
      <w:tr w:rsidR="00997137" w:rsidRPr="001E6D7E" w:rsidTr="00997137">
        <w:trPr>
          <w:trHeight w:val="245"/>
        </w:trPr>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ind w:firstLine="176"/>
              <w:jc w:val="both"/>
              <w:rPr>
                <w:rFonts w:ascii="Times New Roman" w:eastAsia="Calibri" w:hAnsi="Times New Roman" w:cs="Times New Roman"/>
                <w:sz w:val="24"/>
              </w:rPr>
            </w:pPr>
            <w:r w:rsidRPr="001E6D7E">
              <w:rPr>
                <w:rFonts w:ascii="Times New Roman" w:eastAsia="Calibri" w:hAnsi="Times New Roman" w:cs="Times New Roman"/>
                <w:color w:val="000000"/>
                <w:sz w:val="24"/>
              </w:rPr>
              <w:t>Провести</w:t>
            </w:r>
            <w:r w:rsidRPr="001E6D7E">
              <w:rPr>
                <w:rFonts w:ascii="Times New Roman" w:eastAsia="Calibri" w:hAnsi="Times New Roman" w:cs="Times New Roman"/>
                <w:sz w:val="24"/>
              </w:rPr>
              <w:t xml:space="preserve"> акции по изъятию у населения незаконно хранящегося огнестрельного оружия, боеприпасов и взрывчатых веществ</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rPr>
              <w:t xml:space="preserve">Организация </w:t>
            </w:r>
            <w:r w:rsidRPr="001E6D7E">
              <w:rPr>
                <w:rFonts w:ascii="Times New Roman" w:eastAsia="Calibri" w:hAnsi="Times New Roman" w:cs="Times New Roman"/>
                <w:sz w:val="24"/>
                <w:szCs w:val="24"/>
              </w:rPr>
              <w:br/>
              <w:t>и проведение акции</w:t>
            </w: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ДП</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color w:val="000000"/>
                <w:sz w:val="24"/>
                <w:szCs w:val="24"/>
                <w:lang w:eastAsia="ru-RU"/>
              </w:rP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287,897 тыс</w:t>
            </w:r>
            <w:proofErr w:type="gramStart"/>
            <w:r w:rsidRPr="001E6D7E">
              <w:rPr>
                <w:rFonts w:ascii="Times New Roman" w:eastAsia="Calibri" w:hAnsi="Times New Roman" w:cs="Times New Roman"/>
                <w:sz w:val="24"/>
                <w:szCs w:val="24"/>
                <w:lang w:eastAsia="ru-RU"/>
              </w:rPr>
              <w:t>.т</w:t>
            </w:r>
            <w:proofErr w:type="gramEnd"/>
            <w:r w:rsidRPr="001E6D7E">
              <w:rPr>
                <w:rFonts w:ascii="Times New Roman" w:eastAsia="Calibri" w:hAnsi="Times New Roman" w:cs="Times New Roman"/>
                <w:sz w:val="24"/>
                <w:szCs w:val="24"/>
                <w:lang w:eastAsia="ru-RU"/>
              </w:rPr>
              <w:t>енге</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97366</w:t>
            </w: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95686</w:t>
            </w: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94845</w:t>
            </w: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5D1E55">
            <w:pPr>
              <w:widowControl w:val="0"/>
              <w:suppressAutoHyphens/>
              <w:spacing w:after="0" w:line="240" w:lineRule="auto"/>
              <w:jc w:val="center"/>
              <w:rPr>
                <w:rFonts w:ascii="Times New Roman" w:eastAsia="Calibri" w:hAnsi="Times New Roman" w:cs="Times New Roman"/>
                <w:sz w:val="24"/>
                <w:szCs w:val="24"/>
                <w:lang w:eastAsia="ru-RU"/>
              </w:rPr>
            </w:pPr>
            <w:r w:rsidRPr="001E6D7E">
              <w:rPr>
                <w:rFonts w:ascii="Times New Roman" w:eastAsia="Calibri" w:hAnsi="Times New Roman" w:cs="Times New Roman"/>
                <w:sz w:val="24"/>
                <w:szCs w:val="24"/>
                <w:lang w:eastAsia="ru-RU"/>
              </w:rPr>
              <w:t>РБ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CA2C78" w:rsidRDefault="00997137" w:rsidP="00244D30">
            <w:pPr>
              <w:widowControl w:val="0"/>
              <w:numPr>
                <w:ilvl w:val="0"/>
                <w:numId w:val="33"/>
              </w:numPr>
              <w:suppressAutoHyphens/>
              <w:spacing w:after="0" w:line="240" w:lineRule="auto"/>
              <w:ind w:left="346" w:right="-108" w:hanging="346"/>
              <w:jc w:val="both"/>
              <w:rPr>
                <w:rFonts w:ascii="Times New Roman" w:eastAsia="Calibri" w:hAnsi="Times New Roman" w:cs="Times New Roman"/>
                <w:color w:val="000000" w:themeColor="text1"/>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CA2C78" w:rsidRDefault="00997137" w:rsidP="00244D30">
            <w:pPr>
              <w:widowControl w:val="0"/>
              <w:suppressAutoHyphens/>
              <w:spacing w:after="0" w:line="240" w:lineRule="auto"/>
              <w:ind w:firstLine="176"/>
              <w:jc w:val="both"/>
              <w:rPr>
                <w:rFonts w:ascii="Times New Roman" w:eastAsia="Calibri" w:hAnsi="Times New Roman" w:cs="Times New Roman"/>
                <w:color w:val="000000" w:themeColor="text1"/>
                <w:sz w:val="24"/>
                <w:szCs w:val="24"/>
              </w:rPr>
            </w:pPr>
            <w:r w:rsidRPr="00CA2C78">
              <w:rPr>
                <w:rFonts w:ascii="Times New Roman" w:eastAsia="Calibri" w:hAnsi="Times New Roman" w:cs="Times New Roman"/>
                <w:color w:val="000000" w:themeColor="text1"/>
                <w:sz w:val="24"/>
                <w:szCs w:val="24"/>
              </w:rPr>
              <w:t>Увеличить размер денежного поощрения для граждан, участвующих в обеспечении общественного порядка</w:t>
            </w:r>
          </w:p>
          <w:p w:rsidR="00997137" w:rsidRPr="00CA2C78" w:rsidRDefault="00997137" w:rsidP="00244D30">
            <w:pPr>
              <w:widowControl w:val="0"/>
              <w:suppressAutoHyphens/>
              <w:spacing w:after="0" w:line="240" w:lineRule="auto"/>
              <w:ind w:firstLine="176"/>
              <w:jc w:val="both"/>
              <w:rPr>
                <w:rFonts w:ascii="Times New Roman" w:eastAsia="Calibri" w:hAnsi="Times New Roman" w:cs="Times New Roman"/>
                <w:color w:val="000000" w:themeColor="text1"/>
                <w:sz w:val="24"/>
                <w:szCs w:val="24"/>
              </w:rPr>
            </w:pPr>
          </w:p>
        </w:tc>
        <w:tc>
          <w:tcPr>
            <w:tcW w:w="2330" w:type="dxa"/>
            <w:gridSpan w:val="3"/>
            <w:tcBorders>
              <w:top w:val="single" w:sz="4" w:space="0" w:color="auto"/>
              <w:left w:val="single" w:sz="4" w:space="0" w:color="auto"/>
              <w:bottom w:val="single" w:sz="4" w:space="0" w:color="auto"/>
              <w:right w:val="single" w:sz="4" w:space="0" w:color="auto"/>
            </w:tcBorders>
          </w:tcPr>
          <w:p w:rsidR="00997137" w:rsidRPr="00CA2C78"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CA2C78">
              <w:rPr>
                <w:rFonts w:ascii="Times New Roman" w:eastAsia="Calibri" w:hAnsi="Times New Roman" w:cs="Times New Roman"/>
                <w:color w:val="000000" w:themeColor="text1"/>
                <w:sz w:val="24"/>
                <w:szCs w:val="24"/>
                <w:lang w:eastAsia="ru-RU"/>
              </w:rPr>
              <w:t>Информация в ААО</w:t>
            </w:r>
          </w:p>
        </w:tc>
        <w:tc>
          <w:tcPr>
            <w:tcW w:w="2268" w:type="dxa"/>
            <w:tcBorders>
              <w:top w:val="single" w:sz="4" w:space="0" w:color="auto"/>
              <w:left w:val="single" w:sz="4" w:space="0" w:color="auto"/>
              <w:bottom w:val="single" w:sz="4" w:space="0" w:color="auto"/>
              <w:right w:val="single" w:sz="4" w:space="0" w:color="auto"/>
            </w:tcBorders>
          </w:tcPr>
          <w:p w:rsidR="00997137" w:rsidRPr="00CA2C78" w:rsidRDefault="00997137" w:rsidP="00CA2C78">
            <w:pPr>
              <w:widowControl w:val="0"/>
              <w:suppressAutoHyphens/>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roofErr w:type="spellStart"/>
            <w:r w:rsidRPr="00CA2C78">
              <w:rPr>
                <w:rFonts w:ascii="Times New Roman" w:eastAsia="Calibri" w:hAnsi="Times New Roman" w:cs="Times New Roman"/>
                <w:color w:val="000000" w:themeColor="text1"/>
                <w:sz w:val="24"/>
                <w:szCs w:val="24"/>
                <w:lang w:eastAsia="ru-RU"/>
              </w:rPr>
              <w:t>УЭиБП</w:t>
            </w:r>
            <w:proofErr w:type="spellEnd"/>
            <w:r w:rsidRPr="00CA2C78">
              <w:rPr>
                <w:rFonts w:ascii="Times New Roman" w:eastAsia="Calibri" w:hAnsi="Times New Roman" w:cs="Times New Roman"/>
                <w:color w:val="000000" w:themeColor="text1"/>
                <w:sz w:val="24"/>
                <w:szCs w:val="24"/>
                <w:lang w:eastAsia="ru-RU"/>
              </w:rPr>
              <w:t xml:space="preserve">, ДП </w:t>
            </w:r>
          </w:p>
        </w:tc>
        <w:tc>
          <w:tcPr>
            <w:tcW w:w="1276" w:type="dxa"/>
            <w:tcBorders>
              <w:top w:val="single" w:sz="4" w:space="0" w:color="auto"/>
              <w:left w:val="single" w:sz="4" w:space="0" w:color="auto"/>
              <w:bottom w:val="single" w:sz="4" w:space="0" w:color="auto"/>
              <w:right w:val="single" w:sz="4" w:space="0" w:color="auto"/>
            </w:tcBorders>
          </w:tcPr>
          <w:p w:rsidR="00997137" w:rsidRPr="00CA2C78"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CA2C78">
              <w:rPr>
                <w:rFonts w:ascii="Times New Roman" w:eastAsia="Calibri" w:hAnsi="Times New Roman" w:cs="Times New Roman"/>
                <w:color w:val="000000" w:themeColor="text1"/>
                <w:sz w:val="24"/>
                <w:szCs w:val="24"/>
                <w:lang w:eastAsia="ru-RU"/>
              </w:rPr>
              <w:t>Декабрь 2020 года</w:t>
            </w:r>
          </w:p>
          <w:p w:rsidR="00997137" w:rsidRPr="00CA2C78"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themeColor="text1"/>
                <w:sz w:val="24"/>
                <w:szCs w:val="24"/>
                <w:lang w:val="en-US" w:eastAsia="ru-RU"/>
              </w:rPr>
            </w:pPr>
          </w:p>
        </w:tc>
        <w:tc>
          <w:tcPr>
            <w:tcW w:w="1275" w:type="dxa"/>
            <w:tcBorders>
              <w:top w:val="single" w:sz="4" w:space="0" w:color="auto"/>
              <w:left w:val="single" w:sz="4" w:space="0" w:color="auto"/>
              <w:bottom w:val="single" w:sz="4" w:space="0" w:color="auto"/>
              <w:right w:val="single" w:sz="4" w:space="0" w:color="auto"/>
            </w:tcBorders>
          </w:tcPr>
          <w:p w:rsidR="00997137" w:rsidRPr="00CA2C78"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CA2C78">
              <w:rPr>
                <w:rFonts w:ascii="Times New Roman" w:eastAsia="Calibri" w:hAnsi="Times New Roman" w:cs="Times New Roman"/>
                <w:color w:val="000000" w:themeColor="text1"/>
                <w:sz w:val="24"/>
                <w:szCs w:val="24"/>
                <w:lang w:eastAsia="ru-RU"/>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CA2C78"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CA2C78"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CA2C78"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CA2C78"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CA2C78">
              <w:rPr>
                <w:rFonts w:ascii="Times New Roman" w:eastAsia="Calibri" w:hAnsi="Times New Roman" w:cs="Times New Roman"/>
                <w:color w:val="000000" w:themeColor="text1"/>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ind w:firstLine="176"/>
              <w:jc w:val="both"/>
              <w:rPr>
                <w:rFonts w:ascii="Times New Roman" w:eastAsia="Calibri" w:hAnsi="Times New Roman" w:cs="Times New Roman"/>
                <w:sz w:val="24"/>
              </w:rPr>
            </w:pPr>
            <w:r w:rsidRPr="001E6D7E">
              <w:rPr>
                <w:rFonts w:ascii="Times New Roman" w:eastAsia="Calibri" w:hAnsi="Times New Roman" w:cs="Times New Roman"/>
                <w:sz w:val="24"/>
              </w:rPr>
              <w:t>Провести акции «Приемная на дороге» и «День открытых дверей» с привлечением общественности и СМИ</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tabs>
                <w:tab w:val="left" w:pos="1343"/>
              </w:tabs>
              <w:suppressAutoHyphens/>
              <w:spacing w:after="0" w:line="240" w:lineRule="auto"/>
              <w:ind w:right="111"/>
              <w:jc w:val="center"/>
              <w:rPr>
                <w:rFonts w:ascii="Times New Roman" w:eastAsia="Calibri" w:hAnsi="Times New Roman" w:cs="Times New Roman"/>
                <w:color w:val="000000"/>
                <w:sz w:val="24"/>
              </w:rPr>
            </w:pPr>
            <w:r w:rsidRPr="001E6D7E">
              <w:rPr>
                <w:rFonts w:ascii="Times New Roman" w:eastAsia="Calibri" w:hAnsi="Times New Roman" w:cs="Times New Roman"/>
                <w:color w:val="000000"/>
                <w:sz w:val="24"/>
              </w:rPr>
              <w:t xml:space="preserve">Информация </w:t>
            </w:r>
            <w:r w:rsidRPr="001E6D7E">
              <w:rPr>
                <w:rFonts w:ascii="Times New Roman" w:eastAsia="Calibri" w:hAnsi="Times New Roman" w:cs="Times New Roman"/>
                <w:color w:val="000000"/>
                <w:sz w:val="24"/>
              </w:rPr>
              <w:br/>
              <w:t xml:space="preserve">в </w:t>
            </w:r>
            <w:r>
              <w:rPr>
                <w:rFonts w:ascii="Times New Roman" w:eastAsia="Calibri" w:hAnsi="Times New Roman" w:cs="Times New Roman"/>
                <w:color w:val="000000"/>
                <w:sz w:val="24"/>
              </w:rPr>
              <w:t>ААО</w:t>
            </w:r>
          </w:p>
          <w:p w:rsidR="00997137" w:rsidRPr="001E6D7E" w:rsidRDefault="00997137" w:rsidP="00244D30">
            <w:pPr>
              <w:widowControl w:val="0"/>
              <w:tabs>
                <w:tab w:val="left" w:pos="1343"/>
              </w:tabs>
              <w:suppressAutoHyphens/>
              <w:spacing w:after="0" w:line="240" w:lineRule="auto"/>
              <w:ind w:right="111"/>
              <w:jc w:val="center"/>
              <w:rPr>
                <w:rFonts w:ascii="Times New Roman" w:eastAsia="Calibri" w:hAnsi="Times New Roman" w:cs="Times New Roman"/>
                <w:strike/>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4F6636">
            <w:pPr>
              <w:widowControl w:val="0"/>
              <w:suppressAutoHyphens/>
              <w:spacing w:after="0" w:line="240" w:lineRule="auto"/>
              <w:ind w:right="111"/>
              <w:jc w:val="center"/>
              <w:rPr>
                <w:rFonts w:ascii="Times New Roman" w:eastAsia="Calibri" w:hAnsi="Times New Roman" w:cs="Times New Roman"/>
                <w:sz w:val="24"/>
              </w:rPr>
            </w:pPr>
            <w:r>
              <w:rPr>
                <w:rFonts w:ascii="Times New Roman" w:eastAsia="Calibri" w:hAnsi="Times New Roman" w:cs="Times New Roman"/>
                <w:sz w:val="24"/>
              </w:rPr>
              <w:t>ДП</w:t>
            </w:r>
            <w:r w:rsidRPr="001E6D7E">
              <w:rPr>
                <w:rFonts w:ascii="Times New Roman" w:eastAsia="Calibri" w:hAnsi="Times New Roman" w:cs="Times New Roman"/>
                <w:sz w:val="24"/>
              </w:rPr>
              <w:t xml:space="preserve">, </w:t>
            </w:r>
            <w:proofErr w:type="spellStart"/>
            <w:r>
              <w:rPr>
                <w:rFonts w:ascii="Times New Roman" w:eastAsia="Calibri" w:hAnsi="Times New Roman" w:cs="Times New Roman"/>
                <w:sz w:val="24"/>
              </w:rPr>
              <w:t>акиматы</w:t>
            </w:r>
            <w:proofErr w:type="spellEnd"/>
            <w:r>
              <w:rPr>
                <w:rFonts w:ascii="Times New Roman" w:eastAsia="Calibri" w:hAnsi="Times New Roman" w:cs="Times New Roman"/>
                <w:sz w:val="24"/>
              </w:rPr>
              <w:t xml:space="preserve"> городов и районов</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sz w:val="24"/>
              </w:rPr>
            </w:pPr>
            <w:r w:rsidRPr="001E6D7E">
              <w:rPr>
                <w:rFonts w:ascii="Times New Roman" w:eastAsia="Calibri" w:hAnsi="Times New Roman" w:cs="Times New Roman"/>
                <w:color w:val="000000"/>
                <w:sz w:val="24"/>
              </w:rPr>
              <w:t>1 раз в полугодие</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 xml:space="preserve">Не </w:t>
            </w:r>
          </w:p>
          <w:p w:rsidR="00997137" w:rsidRPr="001E6D7E"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sz w:val="24"/>
              </w:rPr>
            </w:pPr>
            <w:r w:rsidRPr="001E6D7E">
              <w:rPr>
                <w:rFonts w:ascii="Times New Roman" w:eastAsia="Calibri" w:hAnsi="Times New Roman" w:cs="Times New Roman"/>
                <w:sz w:val="24"/>
              </w:rP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sz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sz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sz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sz w:val="24"/>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8F30D2" w:rsidRDefault="00997137" w:rsidP="00244D30">
            <w:pPr>
              <w:widowControl w:val="0"/>
              <w:numPr>
                <w:ilvl w:val="0"/>
                <w:numId w:val="33"/>
              </w:numPr>
              <w:suppressAutoHyphens/>
              <w:spacing w:after="0" w:line="240" w:lineRule="auto"/>
              <w:ind w:left="346" w:right="-108" w:hanging="346"/>
              <w:jc w:val="both"/>
              <w:rPr>
                <w:rFonts w:ascii="Times New Roman" w:eastAsia="Calibri" w:hAnsi="Times New Roman" w:cs="Times New Roman"/>
                <w:sz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8F30D2" w:rsidRDefault="00997137" w:rsidP="00441E4F">
            <w:pPr>
              <w:widowControl w:val="0"/>
              <w:suppressAutoHyphens/>
              <w:spacing w:after="0" w:line="240" w:lineRule="auto"/>
              <w:ind w:firstLine="176"/>
              <w:jc w:val="both"/>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rPr>
              <w:t>Сформировать «событийный ряд» для СМИ с учетом задач, направленных на обеспечение правопорядка, общественной и дорожной безопасности, профилактики правонарушений, в т.ч. краж чужого имущества, экстремизма, среди несовершеннолетних, в сфере семейно-бытовых отношений и рецидивной преступности</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8F30D2" w:rsidRDefault="00997137" w:rsidP="00244D30">
            <w:pPr>
              <w:widowControl w:val="0"/>
              <w:suppressAutoHyphens/>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Публикации в СМИ</w:t>
            </w:r>
          </w:p>
        </w:tc>
        <w:tc>
          <w:tcPr>
            <w:tcW w:w="2268" w:type="dxa"/>
            <w:tcBorders>
              <w:top w:val="single" w:sz="4" w:space="0" w:color="auto"/>
              <w:left w:val="single" w:sz="4" w:space="0" w:color="auto"/>
              <w:bottom w:val="single" w:sz="4" w:space="0" w:color="auto"/>
              <w:right w:val="single" w:sz="4" w:space="0" w:color="auto"/>
            </w:tcBorders>
          </w:tcPr>
          <w:p w:rsidR="00997137" w:rsidRPr="008F30D2" w:rsidRDefault="00997137" w:rsidP="00517B11">
            <w:pPr>
              <w:widowControl w:val="0"/>
              <w:suppressAutoHyphens/>
              <w:spacing w:after="0" w:line="240" w:lineRule="auto"/>
              <w:jc w:val="center"/>
              <w:rPr>
                <w:rFonts w:ascii="Times New Roman" w:eastAsia="Calibri" w:hAnsi="Times New Roman" w:cs="Times New Roman"/>
                <w:sz w:val="24"/>
                <w:szCs w:val="24"/>
                <w:highlight w:val="yellow"/>
              </w:rPr>
            </w:pPr>
            <w:r w:rsidRPr="008F30D2">
              <w:rPr>
                <w:rFonts w:ascii="Times New Roman" w:eastAsia="Calibri" w:hAnsi="Times New Roman" w:cs="Times New Roman"/>
                <w:sz w:val="24"/>
                <w:szCs w:val="24"/>
                <w:highlight w:val="yellow"/>
                <w:lang w:eastAsia="ru-RU"/>
              </w:rPr>
              <w:t xml:space="preserve">ДП, УО, </w:t>
            </w:r>
            <w:proofErr w:type="spellStart"/>
            <w:r w:rsidRPr="008F30D2">
              <w:rPr>
                <w:rFonts w:ascii="Times New Roman" w:eastAsia="Calibri" w:hAnsi="Times New Roman" w:cs="Times New Roman"/>
                <w:sz w:val="24"/>
                <w:szCs w:val="24"/>
                <w:highlight w:val="yellow"/>
                <w:lang w:eastAsia="ru-RU"/>
              </w:rPr>
              <w:t>УКЗиСП</w:t>
            </w:r>
            <w:proofErr w:type="spellEnd"/>
            <w:r w:rsidRPr="008F30D2">
              <w:rPr>
                <w:rFonts w:ascii="Times New Roman" w:eastAsia="Calibri" w:hAnsi="Times New Roman" w:cs="Times New Roman"/>
                <w:sz w:val="24"/>
                <w:szCs w:val="24"/>
                <w:highlight w:val="yellow"/>
                <w:lang w:eastAsia="ru-RU"/>
              </w:rPr>
              <w:t>, УВП</w:t>
            </w:r>
          </w:p>
        </w:tc>
        <w:tc>
          <w:tcPr>
            <w:tcW w:w="1276" w:type="dxa"/>
            <w:tcBorders>
              <w:top w:val="single" w:sz="4" w:space="0" w:color="auto"/>
              <w:left w:val="single" w:sz="4" w:space="0" w:color="auto"/>
              <w:bottom w:val="single" w:sz="4" w:space="0" w:color="auto"/>
              <w:right w:val="single" w:sz="4" w:space="0" w:color="auto"/>
            </w:tcBorders>
          </w:tcPr>
          <w:p w:rsidR="00997137" w:rsidRPr="008F30D2" w:rsidRDefault="00997137" w:rsidP="00244D30">
            <w:pPr>
              <w:widowControl w:val="0"/>
              <w:suppressAutoHyphens/>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8F30D2"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sz w:val="24"/>
                <w:highlight w:val="yellow"/>
              </w:rPr>
            </w:pPr>
            <w:r w:rsidRPr="008F30D2">
              <w:rPr>
                <w:rFonts w:ascii="Times New Roman" w:eastAsia="Calibri" w:hAnsi="Times New Roman" w:cs="Times New Roman"/>
                <w:sz w:val="24"/>
                <w:szCs w:val="24"/>
                <w:highlight w:val="yellow"/>
                <w:lang w:eastAsia="ru-RU"/>
              </w:rPr>
              <w:t>В пределах предусмотренных средств</w:t>
            </w:r>
          </w:p>
          <w:p w:rsidR="00997137" w:rsidRPr="008F30D2" w:rsidRDefault="00997137" w:rsidP="00244D30">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712" w:type="dxa"/>
            <w:tcBorders>
              <w:top w:val="single" w:sz="4" w:space="0" w:color="auto"/>
              <w:left w:val="single" w:sz="4" w:space="0" w:color="auto"/>
              <w:bottom w:val="single" w:sz="4" w:space="0" w:color="auto"/>
              <w:right w:val="single" w:sz="4" w:space="0" w:color="auto"/>
            </w:tcBorders>
          </w:tcPr>
          <w:p w:rsidR="00997137" w:rsidRPr="008F30D2" w:rsidRDefault="00997137" w:rsidP="00244D30">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8F30D2" w:rsidRDefault="00997137" w:rsidP="00244D30">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8F30D2" w:rsidRDefault="00997137" w:rsidP="00244D30">
            <w:pPr>
              <w:widowControl w:val="0"/>
              <w:suppressAutoHyphens/>
              <w:spacing w:after="0" w:line="240" w:lineRule="auto"/>
              <w:jc w:val="center"/>
              <w:rPr>
                <w:rFonts w:ascii="Times New Roman" w:eastAsia="Calibri" w:hAnsi="Times New Roman" w:cs="Times New Roman"/>
                <w:sz w:val="24"/>
                <w:szCs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8F30D2" w:rsidRDefault="00997137" w:rsidP="00244D30">
            <w:pPr>
              <w:widowControl w:val="0"/>
              <w:suppressAutoHyphens/>
              <w:spacing w:after="0" w:line="240" w:lineRule="auto"/>
              <w:jc w:val="center"/>
              <w:rPr>
                <w:rFonts w:ascii="Times New Roman" w:eastAsia="Calibri" w:hAnsi="Times New Roman" w:cs="Times New Roman"/>
                <w:sz w:val="24"/>
                <w:szCs w:val="24"/>
                <w:highlight w:val="yellow"/>
                <w:lang w:eastAsia="ru-RU"/>
              </w:rPr>
            </w:pPr>
            <w:r w:rsidRPr="008F30D2">
              <w:rPr>
                <w:rFonts w:ascii="Times New Roman" w:eastAsia="Calibri" w:hAnsi="Times New Roman" w:cs="Times New Roman"/>
                <w:sz w:val="24"/>
                <w:szCs w:val="24"/>
                <w:highlight w:val="yellow"/>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numPr>
                <w:ilvl w:val="0"/>
                <w:numId w:val="33"/>
              </w:numPr>
              <w:suppressAutoHyphens/>
              <w:spacing w:after="0" w:line="240" w:lineRule="auto"/>
              <w:ind w:left="346" w:right="-108" w:hanging="346"/>
              <w:jc w:val="both"/>
              <w:rPr>
                <w:rFonts w:ascii="Times New Roman" w:eastAsia="Calibri" w:hAnsi="Times New Roman" w:cs="Times New Roman"/>
                <w:color w:val="000000"/>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ind w:firstLine="176"/>
              <w:jc w:val="both"/>
              <w:rPr>
                <w:rFonts w:ascii="Times New Roman" w:eastAsia="Calibri" w:hAnsi="Times New Roman" w:cs="Times New Roman"/>
                <w:color w:val="000000"/>
                <w:sz w:val="24"/>
                <w:szCs w:val="24"/>
              </w:rPr>
            </w:pPr>
            <w:r w:rsidRPr="001E6D7E">
              <w:rPr>
                <w:rFonts w:ascii="Times New Roman" w:eastAsia="Calibri" w:hAnsi="Times New Roman" w:cs="Times New Roman"/>
                <w:color w:val="000000"/>
                <w:sz w:val="24"/>
                <w:szCs w:val="24"/>
              </w:rPr>
              <w:t xml:space="preserve">Опубликовать комментарии </w:t>
            </w:r>
            <w:r w:rsidRPr="001E6D7E">
              <w:rPr>
                <w:rFonts w:ascii="Times New Roman" w:eastAsia="Calibri" w:hAnsi="Times New Roman" w:cs="Times New Roman"/>
                <w:i/>
                <w:color w:val="000000"/>
                <w:szCs w:val="24"/>
              </w:rPr>
              <w:t xml:space="preserve">(откликов, отзывов) </w:t>
            </w:r>
            <w:r w:rsidRPr="001E6D7E">
              <w:rPr>
                <w:rFonts w:ascii="Times New Roman" w:eastAsia="Calibri" w:hAnsi="Times New Roman" w:cs="Times New Roman"/>
                <w:color w:val="000000"/>
                <w:sz w:val="24"/>
                <w:szCs w:val="24"/>
              </w:rPr>
              <w:t xml:space="preserve">общественных и политических деятелей </w:t>
            </w:r>
            <w:r w:rsidRPr="001E6D7E">
              <w:rPr>
                <w:rFonts w:ascii="Times New Roman" w:eastAsia="Calibri" w:hAnsi="Times New Roman" w:cs="Times New Roman"/>
                <w:i/>
                <w:color w:val="000000"/>
                <w:szCs w:val="24"/>
              </w:rPr>
              <w:t>(руководителей СМИ, НПО, депутатов и др.)</w:t>
            </w:r>
            <w:r>
              <w:rPr>
                <w:rFonts w:ascii="Times New Roman" w:eastAsia="Calibri" w:hAnsi="Times New Roman" w:cs="Times New Roman"/>
                <w:i/>
                <w:color w:val="000000"/>
                <w:szCs w:val="24"/>
              </w:rPr>
              <w:t xml:space="preserve"> </w:t>
            </w:r>
            <w:r w:rsidRPr="001E6D7E">
              <w:rPr>
                <w:rFonts w:ascii="Times New Roman" w:eastAsia="Calibri" w:hAnsi="Times New Roman" w:cs="Times New Roman"/>
                <w:color w:val="000000"/>
                <w:sz w:val="24"/>
                <w:szCs w:val="24"/>
              </w:rPr>
              <w:t>о принимаемых мерах по формированию в обществе принципа нетерпимости к правонарушениям</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tabs>
                <w:tab w:val="left" w:pos="1343"/>
              </w:tabs>
              <w:suppressAutoHyphens/>
              <w:spacing w:after="0" w:line="240" w:lineRule="auto"/>
              <w:ind w:right="111"/>
              <w:jc w:val="center"/>
              <w:rPr>
                <w:rFonts w:ascii="Times New Roman" w:eastAsia="Calibri" w:hAnsi="Times New Roman" w:cs="Times New Roman"/>
                <w:color w:val="000000"/>
                <w:sz w:val="24"/>
              </w:rPr>
            </w:pPr>
            <w:r w:rsidRPr="001E6D7E">
              <w:rPr>
                <w:rFonts w:ascii="Times New Roman" w:eastAsia="Calibri" w:hAnsi="Times New Roman" w:cs="Times New Roman"/>
                <w:color w:val="000000"/>
                <w:sz w:val="24"/>
              </w:rPr>
              <w:t xml:space="preserve">Информация </w:t>
            </w:r>
            <w:r w:rsidRPr="001E6D7E">
              <w:rPr>
                <w:rFonts w:ascii="Times New Roman" w:eastAsia="Calibri" w:hAnsi="Times New Roman" w:cs="Times New Roman"/>
                <w:color w:val="000000"/>
                <w:sz w:val="24"/>
              </w:rPr>
              <w:br/>
              <w:t xml:space="preserve">в </w:t>
            </w:r>
            <w:r>
              <w:rPr>
                <w:rFonts w:ascii="Times New Roman" w:eastAsia="Calibri" w:hAnsi="Times New Roman" w:cs="Times New Roman"/>
                <w:color w:val="000000"/>
                <w:sz w:val="24"/>
              </w:rPr>
              <w:t>ААО</w:t>
            </w:r>
          </w:p>
          <w:p w:rsidR="00997137" w:rsidRPr="001E6D7E" w:rsidRDefault="00997137" w:rsidP="00244D30">
            <w:pPr>
              <w:widowControl w:val="0"/>
              <w:suppressAutoHyphens/>
              <w:spacing w:after="0" w:line="240" w:lineRule="auto"/>
              <w:jc w:val="center"/>
              <w:rPr>
                <w:rFonts w:ascii="Times New Roman" w:eastAsia="Calibri" w:hAnsi="Times New Roman" w:cs="Times New Roman"/>
                <w:strike/>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УВП,</w:t>
            </w:r>
            <w:r w:rsidRPr="001E6D7E">
              <w:rPr>
                <w:rFonts w:ascii="Times New Roman" w:eastAsia="Calibri" w:hAnsi="Times New Roman" w:cs="Times New Roman"/>
                <w:color w:val="000000"/>
                <w:sz w:val="24"/>
                <w:szCs w:val="24"/>
                <w:lang w:eastAsia="ru-RU"/>
              </w:rPr>
              <w:t xml:space="preserve"> Д</w:t>
            </w:r>
            <w:r>
              <w:rPr>
                <w:rFonts w:ascii="Times New Roman" w:eastAsia="Calibri" w:hAnsi="Times New Roman" w:cs="Times New Roman"/>
                <w:color w:val="000000"/>
                <w:sz w:val="24"/>
                <w:szCs w:val="24"/>
                <w:lang w:eastAsia="ru-RU"/>
              </w:rPr>
              <w:t>П</w:t>
            </w:r>
          </w:p>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rPr>
            </w:pPr>
            <w:r w:rsidRPr="001E6D7E">
              <w:rPr>
                <w:rFonts w:ascii="Times New Roman" w:eastAsia="Calibri" w:hAnsi="Times New Roman" w:cs="Times New Roman"/>
                <w:color w:val="000000"/>
                <w:sz w:val="24"/>
                <w:szCs w:val="24"/>
                <w:lang w:eastAsia="ru-RU"/>
              </w:rPr>
              <w:t xml:space="preserve">1 раз в полугодие </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sz w:val="24"/>
              </w:rPr>
            </w:pPr>
            <w:r w:rsidRPr="001E6D7E">
              <w:rPr>
                <w:rFonts w:ascii="Times New Roman" w:eastAsia="Calibri" w:hAnsi="Times New Roman" w:cs="Times New Roman"/>
                <w:color w:val="000000"/>
                <w:sz w:val="24"/>
                <w:szCs w:val="24"/>
                <w:lang w:eastAsia="ru-RU"/>
              </w:rPr>
              <w:t>В пределах предусмотренных средств</w:t>
            </w:r>
          </w:p>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r w:rsidRPr="001E6D7E">
              <w:rPr>
                <w:rFonts w:ascii="Times New Roman" w:eastAsia="Calibri" w:hAnsi="Times New Roman" w:cs="Times New Roman"/>
                <w:color w:val="000000"/>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numPr>
                <w:ilvl w:val="0"/>
                <w:numId w:val="33"/>
              </w:numPr>
              <w:suppressAutoHyphens/>
              <w:spacing w:after="0" w:line="240" w:lineRule="auto"/>
              <w:ind w:left="346" w:right="-108" w:hanging="346"/>
              <w:jc w:val="both"/>
              <w:rPr>
                <w:rFonts w:ascii="Times New Roman" w:eastAsia="Calibri" w:hAnsi="Times New Roman" w:cs="Times New Roman"/>
                <w:color w:val="000000"/>
                <w:sz w:val="24"/>
                <w:szCs w:val="24"/>
                <w:highlight w:val="yellow"/>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E4704D" w:rsidRDefault="00997137" w:rsidP="004F6636">
            <w:pPr>
              <w:widowControl w:val="0"/>
              <w:suppressAutoHyphens/>
              <w:spacing w:after="0" w:line="240" w:lineRule="auto"/>
              <w:ind w:firstLine="176"/>
              <w:jc w:val="both"/>
              <w:rPr>
                <w:rFonts w:ascii="Times New Roman" w:eastAsia="Calibri" w:hAnsi="Times New Roman" w:cs="Times New Roman"/>
                <w:color w:val="000000"/>
                <w:sz w:val="24"/>
                <w:szCs w:val="24"/>
                <w:highlight w:val="yellow"/>
              </w:rPr>
            </w:pPr>
            <w:r w:rsidRPr="00E4704D">
              <w:rPr>
                <w:rFonts w:ascii="Times New Roman" w:hAnsi="Times New Roman" w:cs="Times New Roman"/>
                <w:sz w:val="24"/>
                <w:szCs w:val="24"/>
                <w:highlight w:val="yellow"/>
              </w:rPr>
              <w:t xml:space="preserve">Обеспечить регулярное размещение публикаций о последствиях употребления наркотиков, участия в их незаконном обороте на официальных сайтах и социальных сетях местных исполнительных органов </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tabs>
                <w:tab w:val="left" w:pos="1343"/>
              </w:tabs>
              <w:suppressAutoHyphens/>
              <w:spacing w:after="0" w:line="240" w:lineRule="auto"/>
              <w:ind w:right="111"/>
              <w:jc w:val="center"/>
              <w:rPr>
                <w:rFonts w:ascii="Times New Roman" w:eastAsia="Calibri" w:hAnsi="Times New Roman" w:cs="Times New Roman"/>
                <w:color w:val="000000"/>
                <w:sz w:val="24"/>
                <w:szCs w:val="24"/>
                <w:highlight w:val="yellow"/>
              </w:rPr>
            </w:pPr>
            <w:r w:rsidRPr="00E4704D">
              <w:rPr>
                <w:rFonts w:ascii="Times New Roman" w:eastAsia="Calibri" w:hAnsi="Times New Roman" w:cs="Times New Roman"/>
                <w:color w:val="000000"/>
                <w:sz w:val="24"/>
                <w:szCs w:val="24"/>
                <w:highlight w:val="yellow"/>
              </w:rPr>
              <w:t xml:space="preserve">Информация </w:t>
            </w:r>
            <w:r w:rsidRPr="00E4704D">
              <w:rPr>
                <w:rFonts w:ascii="Times New Roman" w:eastAsia="Calibri" w:hAnsi="Times New Roman" w:cs="Times New Roman"/>
                <w:color w:val="000000"/>
                <w:sz w:val="24"/>
                <w:szCs w:val="24"/>
                <w:highlight w:val="yellow"/>
              </w:rPr>
              <w:br/>
              <w:t>в ААО</w:t>
            </w:r>
          </w:p>
          <w:p w:rsidR="00997137" w:rsidRPr="00E4704D" w:rsidRDefault="00997137" w:rsidP="00244D30">
            <w:pPr>
              <w:widowControl w:val="0"/>
              <w:suppressAutoHyphens/>
              <w:spacing w:after="0" w:line="240" w:lineRule="auto"/>
              <w:jc w:val="center"/>
              <w:rPr>
                <w:rFonts w:ascii="Times New Roman" w:eastAsia="Calibri" w:hAnsi="Times New Roman" w:cs="Times New Roman"/>
                <w:strike/>
                <w:color w:val="000000"/>
                <w:sz w:val="24"/>
                <w:szCs w:val="24"/>
                <w:highlight w:val="yellow"/>
                <w:lang w:eastAsia="ru-RU"/>
              </w:rPr>
            </w:pPr>
          </w:p>
        </w:tc>
        <w:tc>
          <w:tcPr>
            <w:tcW w:w="2268"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r w:rsidRPr="00E4704D">
              <w:rPr>
                <w:rFonts w:ascii="Times New Roman" w:eastAsia="Calibri" w:hAnsi="Times New Roman" w:cs="Times New Roman"/>
                <w:color w:val="000000"/>
                <w:sz w:val="24"/>
                <w:szCs w:val="24"/>
                <w:highlight w:val="yellow"/>
                <w:lang w:eastAsia="ru-RU"/>
              </w:rPr>
              <w:t xml:space="preserve">УЗ, УО, ДП, </w:t>
            </w:r>
            <w:proofErr w:type="spellStart"/>
            <w:r w:rsidRPr="00E4704D">
              <w:rPr>
                <w:rFonts w:ascii="Times New Roman" w:eastAsia="Calibri" w:hAnsi="Times New Roman" w:cs="Times New Roman"/>
                <w:color w:val="000000"/>
                <w:sz w:val="24"/>
                <w:szCs w:val="24"/>
                <w:highlight w:val="yellow"/>
                <w:lang w:eastAsia="ru-RU"/>
              </w:rPr>
              <w:t>акиматы</w:t>
            </w:r>
            <w:proofErr w:type="spellEnd"/>
            <w:r w:rsidRPr="00E4704D">
              <w:rPr>
                <w:rFonts w:ascii="Times New Roman" w:eastAsia="Calibri" w:hAnsi="Times New Roman" w:cs="Times New Roman"/>
                <w:color w:val="000000"/>
                <w:sz w:val="24"/>
                <w:szCs w:val="24"/>
                <w:highlight w:val="yellow"/>
                <w:lang w:eastAsia="ru-RU"/>
              </w:rPr>
              <w:t xml:space="preserve"> городов и районов</w:t>
            </w:r>
          </w:p>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rPr>
            </w:pPr>
            <w:r w:rsidRPr="00E4704D">
              <w:rPr>
                <w:rFonts w:ascii="Times New Roman" w:eastAsia="Calibri" w:hAnsi="Times New Roman" w:cs="Times New Roman"/>
                <w:color w:val="000000"/>
                <w:sz w:val="24"/>
                <w:szCs w:val="24"/>
                <w:highlight w:val="yellow"/>
                <w:lang w:eastAsia="ru-RU"/>
              </w:rPr>
              <w:t xml:space="preserve">1 раз в полугодие </w:t>
            </w:r>
          </w:p>
        </w:tc>
        <w:tc>
          <w:tcPr>
            <w:tcW w:w="1275"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rPr>
            </w:pPr>
            <w:r w:rsidRPr="00E4704D">
              <w:rPr>
                <w:rFonts w:ascii="Times New Roman" w:eastAsia="Calibri" w:hAnsi="Times New Roman" w:cs="Times New Roman"/>
                <w:sz w:val="24"/>
                <w:szCs w:val="24"/>
                <w:highlight w:val="yellow"/>
              </w:rPr>
              <w:t xml:space="preserve">Не </w:t>
            </w:r>
          </w:p>
          <w:p w:rsidR="00997137" w:rsidRPr="00E4704D"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highlight w:val="yellow"/>
              </w:rPr>
            </w:pPr>
            <w:r w:rsidRPr="00E4704D">
              <w:rPr>
                <w:rFonts w:ascii="Times New Roman" w:eastAsia="Calibri" w:hAnsi="Times New Roman" w:cs="Times New Roman"/>
                <w:sz w:val="24"/>
                <w:szCs w:val="24"/>
                <w:highlight w:val="yellow"/>
              </w:rPr>
              <w:t>требуется</w:t>
            </w:r>
          </w:p>
        </w:tc>
        <w:tc>
          <w:tcPr>
            <w:tcW w:w="712"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numPr>
                <w:ilvl w:val="0"/>
                <w:numId w:val="33"/>
              </w:numPr>
              <w:suppressAutoHyphens/>
              <w:spacing w:after="0" w:line="240" w:lineRule="auto"/>
              <w:ind w:left="346" w:right="-108" w:hanging="346"/>
              <w:jc w:val="both"/>
              <w:rPr>
                <w:rFonts w:ascii="Times New Roman" w:eastAsia="Calibri" w:hAnsi="Times New Roman" w:cs="Times New Roman"/>
                <w:color w:val="000000"/>
                <w:sz w:val="24"/>
                <w:szCs w:val="24"/>
                <w:highlight w:val="yellow"/>
                <w:lang w:eastAsia="ru-RU"/>
              </w:rPr>
            </w:pPr>
            <w:bookmarkStart w:id="0" w:name="_GoBack"/>
            <w:bookmarkEnd w:id="0"/>
          </w:p>
        </w:tc>
        <w:tc>
          <w:tcPr>
            <w:tcW w:w="4960" w:type="dxa"/>
            <w:tcBorders>
              <w:top w:val="single" w:sz="4" w:space="0" w:color="auto"/>
              <w:left w:val="single" w:sz="4" w:space="0" w:color="auto"/>
              <w:bottom w:val="single" w:sz="4" w:space="0" w:color="auto"/>
              <w:right w:val="single" w:sz="4" w:space="0" w:color="auto"/>
            </w:tcBorders>
          </w:tcPr>
          <w:p w:rsidR="00997137" w:rsidRPr="00E4704D" w:rsidRDefault="00997137" w:rsidP="00891DE7">
            <w:pPr>
              <w:widowControl w:val="0"/>
              <w:suppressAutoHyphens/>
              <w:spacing w:after="0" w:line="240" w:lineRule="auto"/>
              <w:ind w:firstLine="176"/>
              <w:jc w:val="both"/>
              <w:rPr>
                <w:rFonts w:ascii="Times New Roman" w:hAnsi="Times New Roman" w:cs="Times New Roman"/>
                <w:sz w:val="24"/>
                <w:szCs w:val="24"/>
                <w:highlight w:val="yellow"/>
              </w:rPr>
            </w:pPr>
            <w:r w:rsidRPr="00E4704D">
              <w:rPr>
                <w:rFonts w:ascii="Times New Roman" w:hAnsi="Times New Roman" w:cs="Times New Roman"/>
                <w:sz w:val="24"/>
                <w:szCs w:val="24"/>
                <w:highlight w:val="yellow"/>
              </w:rPr>
              <w:t>Проведение Международного дня борьбы</w:t>
            </w:r>
            <w:r w:rsidRPr="00E4704D">
              <w:rPr>
                <w:rFonts w:ascii="Times New Roman" w:hAnsi="Times New Roman" w:cs="Times New Roman"/>
                <w:sz w:val="24"/>
                <w:szCs w:val="24"/>
                <w:highlight w:val="yellow"/>
              </w:rPr>
              <w:br/>
            </w:r>
            <w:r w:rsidRPr="00E4704D">
              <w:rPr>
                <w:rFonts w:ascii="Times New Roman" w:hAnsi="Times New Roman" w:cs="Times New Roman"/>
                <w:sz w:val="24"/>
                <w:szCs w:val="24"/>
                <w:highlight w:val="yellow"/>
              </w:rPr>
              <w:lastRenderedPageBreak/>
              <w:t xml:space="preserve">с наркоманией </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tabs>
                <w:tab w:val="left" w:pos="1343"/>
              </w:tabs>
              <w:suppressAutoHyphens/>
              <w:spacing w:after="0" w:line="240" w:lineRule="auto"/>
              <w:ind w:right="111"/>
              <w:jc w:val="center"/>
              <w:rPr>
                <w:rFonts w:ascii="Times New Roman" w:eastAsia="Calibri" w:hAnsi="Times New Roman" w:cs="Times New Roman"/>
                <w:color w:val="000000"/>
                <w:sz w:val="24"/>
                <w:szCs w:val="24"/>
                <w:highlight w:val="yellow"/>
              </w:rPr>
            </w:pPr>
            <w:r w:rsidRPr="00E4704D">
              <w:rPr>
                <w:rFonts w:ascii="Times New Roman" w:eastAsia="Calibri" w:hAnsi="Times New Roman" w:cs="Times New Roman"/>
                <w:color w:val="000000"/>
                <w:sz w:val="24"/>
                <w:szCs w:val="24"/>
                <w:highlight w:val="yellow"/>
              </w:rPr>
              <w:lastRenderedPageBreak/>
              <w:t>Акции</w:t>
            </w:r>
          </w:p>
          <w:p w:rsidR="00997137" w:rsidRPr="00E4704D" w:rsidRDefault="00997137" w:rsidP="00244D30">
            <w:pPr>
              <w:widowControl w:val="0"/>
              <w:suppressAutoHyphens/>
              <w:spacing w:after="0" w:line="240" w:lineRule="auto"/>
              <w:jc w:val="center"/>
              <w:rPr>
                <w:rFonts w:ascii="Times New Roman" w:eastAsia="Calibri" w:hAnsi="Times New Roman" w:cs="Times New Roman"/>
                <w:strike/>
                <w:color w:val="000000"/>
                <w:sz w:val="24"/>
                <w:szCs w:val="24"/>
                <w:highlight w:val="yellow"/>
                <w:lang w:eastAsia="ru-RU"/>
              </w:rPr>
            </w:pPr>
          </w:p>
        </w:tc>
        <w:tc>
          <w:tcPr>
            <w:tcW w:w="2268"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r w:rsidRPr="00E4704D">
              <w:rPr>
                <w:rFonts w:ascii="Times New Roman" w:eastAsia="Calibri" w:hAnsi="Times New Roman" w:cs="Times New Roman"/>
                <w:color w:val="000000"/>
                <w:sz w:val="24"/>
                <w:szCs w:val="24"/>
                <w:highlight w:val="yellow"/>
                <w:lang w:eastAsia="ru-RU"/>
              </w:rPr>
              <w:lastRenderedPageBreak/>
              <w:t xml:space="preserve">ДП, УЗ, УО, </w:t>
            </w:r>
            <w:proofErr w:type="spellStart"/>
            <w:r w:rsidRPr="00E4704D">
              <w:rPr>
                <w:rFonts w:ascii="Times New Roman" w:eastAsia="Calibri" w:hAnsi="Times New Roman" w:cs="Times New Roman"/>
                <w:color w:val="000000"/>
                <w:sz w:val="24"/>
                <w:szCs w:val="24"/>
                <w:highlight w:val="yellow"/>
                <w:lang w:eastAsia="ru-RU"/>
              </w:rPr>
              <w:lastRenderedPageBreak/>
              <w:t>акиматы</w:t>
            </w:r>
            <w:proofErr w:type="spellEnd"/>
            <w:r w:rsidRPr="00E4704D">
              <w:rPr>
                <w:rFonts w:ascii="Times New Roman" w:eastAsia="Calibri" w:hAnsi="Times New Roman" w:cs="Times New Roman"/>
                <w:color w:val="000000"/>
                <w:sz w:val="24"/>
                <w:szCs w:val="24"/>
                <w:highlight w:val="yellow"/>
                <w:lang w:eastAsia="ru-RU"/>
              </w:rPr>
              <w:t xml:space="preserve"> городов и районов</w:t>
            </w:r>
          </w:p>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r w:rsidRPr="00E4704D">
              <w:rPr>
                <w:rFonts w:ascii="Times New Roman" w:eastAsia="Calibri" w:hAnsi="Times New Roman" w:cs="Times New Roman"/>
                <w:color w:val="000000"/>
                <w:sz w:val="24"/>
                <w:szCs w:val="24"/>
                <w:highlight w:val="yellow"/>
                <w:lang w:eastAsia="ru-RU"/>
              </w:rPr>
              <w:lastRenderedPageBreak/>
              <w:t xml:space="preserve">26 июня </w:t>
            </w:r>
          </w:p>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rPr>
            </w:pPr>
            <w:r w:rsidRPr="00E4704D">
              <w:rPr>
                <w:rFonts w:ascii="Times New Roman" w:eastAsia="Calibri" w:hAnsi="Times New Roman" w:cs="Times New Roman"/>
                <w:sz w:val="24"/>
                <w:szCs w:val="24"/>
                <w:highlight w:val="yellow"/>
              </w:rPr>
              <w:lastRenderedPageBreak/>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sz w:val="24"/>
                <w:szCs w:val="24"/>
                <w:highlight w:val="yellow"/>
                <w:lang w:eastAsia="ru-RU"/>
              </w:rPr>
            </w:pPr>
            <w:r w:rsidRPr="00E4704D">
              <w:rPr>
                <w:rFonts w:ascii="Times New Roman" w:eastAsia="Calibri" w:hAnsi="Times New Roman" w:cs="Times New Roman"/>
                <w:color w:val="000000"/>
                <w:sz w:val="24"/>
                <w:szCs w:val="24"/>
                <w:highlight w:val="yellow"/>
                <w:lang w:eastAsia="ru-RU"/>
              </w:rPr>
              <w:lastRenderedPageBreak/>
              <w:t xml:space="preserve">В пределах </w:t>
            </w:r>
            <w:r w:rsidRPr="00E4704D">
              <w:rPr>
                <w:rFonts w:ascii="Times New Roman" w:eastAsia="Calibri" w:hAnsi="Times New Roman" w:cs="Times New Roman"/>
                <w:color w:val="000000"/>
                <w:sz w:val="24"/>
                <w:szCs w:val="24"/>
                <w:highlight w:val="yellow"/>
                <w:lang w:eastAsia="ru-RU"/>
              </w:rPr>
              <w:lastRenderedPageBreak/>
              <w:t>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E4704D" w:rsidRDefault="00997137" w:rsidP="00244D30">
            <w:pPr>
              <w:widowControl w:val="0"/>
              <w:suppressAutoHyphens/>
              <w:spacing w:after="0" w:line="240" w:lineRule="auto"/>
              <w:jc w:val="center"/>
              <w:rPr>
                <w:rFonts w:ascii="Times New Roman" w:eastAsia="Calibri" w:hAnsi="Times New Roman" w:cs="Times New Roman"/>
                <w:color w:val="000000"/>
                <w:sz w:val="24"/>
                <w:szCs w:val="24"/>
                <w:highlight w:val="yellow"/>
                <w:lang w:eastAsia="ru-RU"/>
              </w:rPr>
            </w:pPr>
            <w:r w:rsidRPr="00E4704D">
              <w:rPr>
                <w:rFonts w:ascii="Times New Roman" w:eastAsia="Calibri" w:hAnsi="Times New Roman" w:cs="Times New Roman"/>
                <w:color w:val="000000"/>
                <w:sz w:val="24"/>
                <w:szCs w:val="24"/>
                <w:highlight w:val="yellow"/>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numPr>
                <w:ilvl w:val="0"/>
                <w:numId w:val="33"/>
              </w:numPr>
              <w:suppressAutoHyphens/>
              <w:spacing w:after="0" w:line="240" w:lineRule="auto"/>
              <w:ind w:left="346" w:right="-108" w:hanging="346"/>
              <w:jc w:val="both"/>
              <w:rPr>
                <w:rFonts w:ascii="Times New Roman" w:eastAsia="Calibri" w:hAnsi="Times New Roman" w:cs="Times New Roman"/>
                <w:color w:val="000000"/>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ind w:firstLine="176"/>
              <w:jc w:val="both"/>
              <w:rPr>
                <w:rFonts w:ascii="Times New Roman" w:eastAsia="Calibri" w:hAnsi="Times New Roman" w:cs="Times New Roman"/>
                <w:color w:val="000000"/>
                <w:sz w:val="24"/>
                <w:szCs w:val="24"/>
              </w:rPr>
            </w:pPr>
            <w:r w:rsidRPr="001E6D7E">
              <w:rPr>
                <w:rFonts w:ascii="Times New Roman" w:eastAsia="Calibri" w:hAnsi="Times New Roman" w:cs="Times New Roman"/>
                <w:color w:val="000000"/>
                <w:sz w:val="24"/>
                <w:szCs w:val="24"/>
              </w:rPr>
              <w:t xml:space="preserve">Изготовить и распространить в </w:t>
            </w:r>
            <w:proofErr w:type="gramStart"/>
            <w:r w:rsidRPr="001E6D7E">
              <w:rPr>
                <w:rFonts w:ascii="Times New Roman" w:eastAsia="Calibri" w:hAnsi="Times New Roman" w:cs="Times New Roman"/>
                <w:color w:val="000000"/>
                <w:sz w:val="24"/>
                <w:szCs w:val="24"/>
              </w:rPr>
              <w:t>социальных</w:t>
            </w:r>
            <w:proofErr w:type="gramEnd"/>
            <w:r w:rsidRPr="001E6D7E">
              <w:rPr>
                <w:rFonts w:ascii="Times New Roman" w:eastAsia="Calibri" w:hAnsi="Times New Roman" w:cs="Times New Roman"/>
                <w:color w:val="000000"/>
                <w:sz w:val="24"/>
                <w:szCs w:val="24"/>
              </w:rPr>
              <w:t xml:space="preserve"> медиа визуальной информации профилактической направленности</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4F6636">
            <w:pPr>
              <w:widowControl w:val="0"/>
              <w:tabs>
                <w:tab w:val="left" w:pos="1343"/>
              </w:tabs>
              <w:suppressAutoHyphens/>
              <w:spacing w:after="0" w:line="240" w:lineRule="auto"/>
              <w:ind w:right="111"/>
              <w:jc w:val="center"/>
              <w:rPr>
                <w:rFonts w:ascii="Times New Roman" w:eastAsia="Calibri" w:hAnsi="Times New Roman" w:cs="Times New Roman"/>
                <w:strike/>
                <w:color w:val="000000"/>
                <w:sz w:val="24"/>
                <w:szCs w:val="24"/>
              </w:rPr>
            </w:pPr>
            <w:r w:rsidRPr="001E6D7E">
              <w:rPr>
                <w:rFonts w:ascii="Times New Roman" w:eastAsia="Calibri" w:hAnsi="Times New Roman" w:cs="Times New Roman"/>
                <w:color w:val="000000"/>
                <w:sz w:val="24"/>
              </w:rPr>
              <w:t xml:space="preserve">Информация </w:t>
            </w:r>
            <w:r w:rsidRPr="001E6D7E">
              <w:rPr>
                <w:rFonts w:ascii="Times New Roman" w:eastAsia="Calibri" w:hAnsi="Times New Roman" w:cs="Times New Roman"/>
                <w:color w:val="000000"/>
                <w:sz w:val="24"/>
              </w:rPr>
              <w:br/>
            </w:r>
            <w:r>
              <w:rPr>
                <w:rFonts w:ascii="Times New Roman" w:eastAsia="Calibri" w:hAnsi="Times New Roman" w:cs="Times New Roman"/>
                <w:color w:val="000000"/>
                <w:sz w:val="24"/>
              </w:rPr>
              <w:t>в ААО</w:t>
            </w: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9240BA">
            <w:pPr>
              <w:widowControl w:val="0"/>
              <w:suppressAutoHyphen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ДП, УВП</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rPr>
            </w:pPr>
            <w:r w:rsidRPr="001E6D7E">
              <w:rPr>
                <w:rFonts w:ascii="Times New Roman" w:eastAsia="Calibri" w:hAnsi="Times New Roman" w:cs="Times New Roman"/>
                <w:sz w:val="24"/>
                <w:szCs w:val="24"/>
              </w:rPr>
              <w:t>2020-2022 годы</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E6D7E">
              <w:rPr>
                <w:rFonts w:ascii="Times New Roman" w:eastAsia="Calibri" w:hAnsi="Times New Roman" w:cs="Times New Roman"/>
                <w:color w:val="000000"/>
                <w:sz w:val="24"/>
                <w:szCs w:val="24"/>
                <w:lang w:eastAsia="ru-RU"/>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r w:rsidRPr="001E6D7E">
              <w:rPr>
                <w:rFonts w:ascii="Times New Roman" w:eastAsia="Calibri" w:hAnsi="Times New Roman" w:cs="Times New Roman"/>
                <w:color w:val="000000"/>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numPr>
                <w:ilvl w:val="0"/>
                <w:numId w:val="33"/>
              </w:numPr>
              <w:suppressAutoHyphens/>
              <w:spacing w:after="0" w:line="240" w:lineRule="auto"/>
              <w:ind w:left="346" w:right="-108" w:hanging="346"/>
              <w:jc w:val="both"/>
              <w:rPr>
                <w:rFonts w:ascii="Times New Roman" w:eastAsia="Calibri" w:hAnsi="Times New Roman" w:cs="Times New Roman"/>
                <w:color w:val="000000"/>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ind w:firstLine="176"/>
              <w:jc w:val="both"/>
              <w:rPr>
                <w:rFonts w:ascii="Times New Roman" w:eastAsia="Calibri" w:hAnsi="Times New Roman" w:cs="Times New Roman"/>
                <w:color w:val="000000"/>
                <w:sz w:val="24"/>
                <w:szCs w:val="24"/>
              </w:rPr>
            </w:pPr>
            <w:r w:rsidRPr="001E6D7E">
              <w:rPr>
                <w:rFonts w:ascii="Times New Roman" w:eastAsia="Calibri" w:hAnsi="Times New Roman" w:cs="Times New Roman"/>
                <w:color w:val="000000"/>
                <w:sz w:val="24"/>
                <w:szCs w:val="24"/>
              </w:rPr>
              <w:t xml:space="preserve">Проработать вопрос вовлечения волонтеров </w:t>
            </w:r>
            <w:r w:rsidRPr="001E6D7E">
              <w:rPr>
                <w:rFonts w:ascii="Times New Roman" w:eastAsia="Calibri" w:hAnsi="Times New Roman" w:cs="Times New Roman"/>
                <w:i/>
                <w:color w:val="000000"/>
                <w:szCs w:val="24"/>
              </w:rPr>
              <w:t>(добровольные дружинники)</w:t>
            </w:r>
            <w:r w:rsidRPr="001E6D7E">
              <w:rPr>
                <w:rFonts w:ascii="Times New Roman" w:eastAsia="Calibri" w:hAnsi="Times New Roman" w:cs="Times New Roman"/>
                <w:color w:val="000000"/>
                <w:sz w:val="24"/>
                <w:szCs w:val="24"/>
              </w:rPr>
              <w:t xml:space="preserve"> из числа гражданского сектора в мероприятия по формированию </w:t>
            </w:r>
            <w:proofErr w:type="spellStart"/>
            <w:r w:rsidRPr="001E6D7E">
              <w:rPr>
                <w:rFonts w:ascii="Times New Roman" w:eastAsia="Calibri" w:hAnsi="Times New Roman" w:cs="Times New Roman"/>
                <w:color w:val="000000"/>
                <w:sz w:val="24"/>
                <w:szCs w:val="24"/>
              </w:rPr>
              <w:t>правопослушного</w:t>
            </w:r>
            <w:proofErr w:type="spellEnd"/>
            <w:r w:rsidRPr="001E6D7E">
              <w:rPr>
                <w:rFonts w:ascii="Times New Roman" w:eastAsia="Calibri" w:hAnsi="Times New Roman" w:cs="Times New Roman"/>
                <w:color w:val="000000"/>
                <w:sz w:val="24"/>
                <w:szCs w:val="24"/>
              </w:rPr>
              <w:t xml:space="preserve"> поведения граждан</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tabs>
                <w:tab w:val="left" w:pos="1343"/>
              </w:tabs>
              <w:suppressAutoHyphens/>
              <w:spacing w:after="0" w:line="240" w:lineRule="auto"/>
              <w:ind w:right="111"/>
              <w:jc w:val="center"/>
              <w:rPr>
                <w:rFonts w:ascii="Times New Roman" w:eastAsia="Calibri" w:hAnsi="Times New Roman" w:cs="Times New Roman"/>
                <w:color w:val="000000"/>
                <w:sz w:val="24"/>
              </w:rPr>
            </w:pPr>
            <w:r w:rsidRPr="001E6D7E">
              <w:rPr>
                <w:rFonts w:ascii="Times New Roman" w:eastAsia="Calibri" w:hAnsi="Times New Roman" w:cs="Times New Roman"/>
                <w:color w:val="000000"/>
                <w:sz w:val="24"/>
              </w:rPr>
              <w:t>Информация</w:t>
            </w:r>
          </w:p>
          <w:p w:rsidR="00997137" w:rsidRPr="001E6D7E" w:rsidRDefault="00997137" w:rsidP="004F6636">
            <w:pPr>
              <w:widowControl w:val="0"/>
              <w:tabs>
                <w:tab w:val="left" w:pos="1343"/>
              </w:tabs>
              <w:suppressAutoHyphens/>
              <w:spacing w:after="0" w:line="240" w:lineRule="auto"/>
              <w:ind w:right="111"/>
              <w:jc w:val="center"/>
              <w:rPr>
                <w:rFonts w:ascii="Times New Roman" w:eastAsia="Calibri" w:hAnsi="Times New Roman" w:cs="Times New Roman"/>
                <w:color w:val="000000"/>
                <w:sz w:val="24"/>
              </w:rPr>
            </w:pPr>
            <w:r w:rsidRPr="001E6D7E">
              <w:rPr>
                <w:rFonts w:ascii="Times New Roman" w:eastAsia="Calibri" w:hAnsi="Times New Roman" w:cs="Times New Roman"/>
                <w:color w:val="000000"/>
                <w:sz w:val="24"/>
              </w:rPr>
              <w:t xml:space="preserve">в </w:t>
            </w:r>
            <w:r>
              <w:rPr>
                <w:rFonts w:ascii="Times New Roman" w:eastAsia="Calibri" w:hAnsi="Times New Roman" w:cs="Times New Roman"/>
                <w:color w:val="000000"/>
                <w:sz w:val="24"/>
              </w:rPr>
              <w:t>ААО</w:t>
            </w: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акиматы</w:t>
            </w:r>
            <w:proofErr w:type="spellEnd"/>
            <w:r>
              <w:rPr>
                <w:rFonts w:ascii="Times New Roman" w:eastAsia="Calibri" w:hAnsi="Times New Roman" w:cs="Times New Roman"/>
                <w:color w:val="000000"/>
                <w:sz w:val="24"/>
                <w:szCs w:val="24"/>
                <w:lang w:eastAsia="ru-RU"/>
              </w:rPr>
              <w:t xml:space="preserve"> городов и районов, ДП</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r w:rsidRPr="001E6D7E">
              <w:rPr>
                <w:rFonts w:ascii="Times New Roman" w:eastAsia="Calibri" w:hAnsi="Times New Roman" w:cs="Times New Roman"/>
                <w:color w:val="000000"/>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E6D7E">
              <w:rPr>
                <w:rFonts w:ascii="Times New Roman" w:eastAsia="Calibri" w:hAnsi="Times New Roman" w:cs="Times New Roman"/>
                <w:color w:val="000000"/>
                <w:sz w:val="24"/>
                <w:szCs w:val="24"/>
                <w:lang w:eastAsia="ru-RU"/>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244D30">
            <w:pPr>
              <w:widowControl w:val="0"/>
              <w:suppressAutoHyphens/>
              <w:spacing w:after="0" w:line="240" w:lineRule="auto"/>
              <w:jc w:val="center"/>
              <w:rPr>
                <w:rFonts w:ascii="Times New Roman" w:eastAsia="Calibri" w:hAnsi="Times New Roman" w:cs="Times New Roman"/>
                <w:color w:val="000000"/>
                <w:sz w:val="24"/>
                <w:szCs w:val="24"/>
                <w:lang w:eastAsia="ru-RU"/>
              </w:rPr>
            </w:pPr>
            <w:r w:rsidRPr="001E6D7E">
              <w:rPr>
                <w:rFonts w:ascii="Times New Roman" w:eastAsia="Calibri" w:hAnsi="Times New Roman" w:cs="Times New Roman"/>
                <w:color w:val="000000"/>
                <w:sz w:val="24"/>
                <w:szCs w:val="24"/>
                <w:lang w:eastAsia="ru-RU"/>
              </w:rPr>
              <w:t>МБ</w:t>
            </w:r>
          </w:p>
        </w:tc>
      </w:tr>
      <w:tr w:rsidR="00997137" w:rsidRPr="001E6D7E" w:rsidTr="00997137">
        <w:tc>
          <w:tcPr>
            <w:tcW w:w="566"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numPr>
                <w:ilvl w:val="0"/>
                <w:numId w:val="33"/>
              </w:numPr>
              <w:suppressAutoHyphens/>
              <w:spacing w:after="0" w:line="240" w:lineRule="auto"/>
              <w:ind w:left="346" w:right="-108" w:hanging="346"/>
              <w:jc w:val="both"/>
              <w:rPr>
                <w:rFonts w:ascii="Times New Roman" w:eastAsia="Calibri" w:hAnsi="Times New Roman" w:cs="Times New Roman"/>
                <w:color w:val="000000"/>
                <w:sz w:val="24"/>
                <w:lang w:eastAsia="ru-RU"/>
              </w:rPr>
            </w:pPr>
          </w:p>
        </w:tc>
        <w:tc>
          <w:tcPr>
            <w:tcW w:w="4960"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spacing w:after="0" w:line="240" w:lineRule="auto"/>
              <w:ind w:firstLine="176"/>
              <w:jc w:val="both"/>
              <w:rPr>
                <w:rFonts w:ascii="Times New Roman" w:eastAsia="Calibri" w:hAnsi="Times New Roman" w:cs="Times New Roman"/>
                <w:color w:val="000000"/>
                <w:sz w:val="24"/>
                <w:szCs w:val="24"/>
              </w:rPr>
            </w:pPr>
            <w:r w:rsidRPr="001E6D7E">
              <w:rPr>
                <w:rFonts w:ascii="Times New Roman" w:eastAsia="Calibri" w:hAnsi="Times New Roman" w:cs="Times New Roman"/>
                <w:color w:val="000000"/>
                <w:sz w:val="24"/>
                <w:szCs w:val="24"/>
              </w:rPr>
              <w:t>Изготовить и разместить социальную антинаркотическую рекламу</w:t>
            </w:r>
          </w:p>
        </w:tc>
        <w:tc>
          <w:tcPr>
            <w:tcW w:w="2330" w:type="dxa"/>
            <w:gridSpan w:val="3"/>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tabs>
                <w:tab w:val="left" w:pos="1343"/>
              </w:tabs>
              <w:suppressAutoHyphens/>
              <w:spacing w:after="0" w:line="240" w:lineRule="auto"/>
              <w:ind w:right="111"/>
              <w:jc w:val="center"/>
              <w:rPr>
                <w:rFonts w:ascii="Times New Roman" w:eastAsia="Calibri" w:hAnsi="Times New Roman" w:cs="Times New Roman"/>
                <w:color w:val="000000"/>
                <w:sz w:val="24"/>
              </w:rPr>
            </w:pPr>
            <w:r w:rsidRPr="001E6D7E">
              <w:rPr>
                <w:rFonts w:ascii="Times New Roman" w:eastAsia="Calibri" w:hAnsi="Times New Roman" w:cs="Times New Roman"/>
                <w:color w:val="000000"/>
                <w:sz w:val="24"/>
              </w:rPr>
              <w:t>Реклама в СМИ</w:t>
            </w:r>
          </w:p>
          <w:p w:rsidR="00997137" w:rsidRPr="001E6D7E" w:rsidRDefault="00997137" w:rsidP="008F30D2">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spacing w:after="0" w:line="240" w:lineRule="auto"/>
              <w:jc w:val="center"/>
              <w:rPr>
                <w:rFonts w:ascii="Times New Roman" w:eastAsia="Calibri" w:hAnsi="Times New Roman" w:cs="Times New Roman"/>
                <w:color w:val="000000"/>
                <w:sz w:val="24"/>
                <w:szCs w:val="24"/>
                <w:lang w:eastAsia="ru-RU"/>
              </w:rPr>
            </w:pPr>
            <w:r w:rsidRPr="001E6D7E">
              <w:rPr>
                <w:rFonts w:ascii="Times New Roman" w:eastAsia="Calibri" w:hAnsi="Times New Roman" w:cs="Times New Roman"/>
                <w:color w:val="000000"/>
                <w:sz w:val="24"/>
                <w:szCs w:val="24"/>
                <w:lang w:eastAsia="ru-RU"/>
              </w:rPr>
              <w:t>МВД, МЗ, МИО</w:t>
            </w:r>
          </w:p>
        </w:tc>
        <w:tc>
          <w:tcPr>
            <w:tcW w:w="1276"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spacing w:after="0" w:line="240" w:lineRule="auto"/>
              <w:jc w:val="center"/>
              <w:rPr>
                <w:rFonts w:ascii="Times New Roman" w:eastAsia="Calibri" w:hAnsi="Times New Roman" w:cs="Times New Roman"/>
                <w:color w:val="000000"/>
                <w:sz w:val="24"/>
                <w:szCs w:val="24"/>
                <w:lang w:eastAsia="ru-RU"/>
              </w:rPr>
            </w:pPr>
            <w:r w:rsidRPr="001E6D7E">
              <w:rPr>
                <w:rFonts w:ascii="Times New Roman" w:eastAsia="Calibri" w:hAnsi="Times New Roman" w:cs="Times New Roman"/>
                <w:color w:val="000000"/>
                <w:sz w:val="24"/>
                <w:szCs w:val="24"/>
                <w:lang w:eastAsia="ru-RU"/>
              </w:rPr>
              <w:t>1 раз в полугодие</w:t>
            </w:r>
          </w:p>
        </w:tc>
        <w:tc>
          <w:tcPr>
            <w:tcW w:w="1275"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E6D7E">
              <w:rPr>
                <w:rFonts w:ascii="Times New Roman" w:eastAsia="Calibri" w:hAnsi="Times New Roman" w:cs="Times New Roman"/>
                <w:color w:val="000000"/>
                <w:sz w:val="24"/>
                <w:szCs w:val="24"/>
                <w:lang w:eastAsia="ru-RU"/>
              </w:rPr>
              <w:t>В пределах предусмотренных средств</w:t>
            </w:r>
          </w:p>
        </w:tc>
        <w:tc>
          <w:tcPr>
            <w:tcW w:w="712"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spacing w:after="0" w:line="240" w:lineRule="auto"/>
              <w:jc w:val="center"/>
              <w:rPr>
                <w:rFonts w:ascii="Times New Roman" w:eastAsia="Calibri" w:hAnsi="Times New Roman" w:cs="Times New Roman"/>
                <w:color w:val="000000"/>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997137" w:rsidRPr="001E6D7E" w:rsidRDefault="00997137" w:rsidP="008F30D2">
            <w:pPr>
              <w:widowControl w:val="0"/>
              <w:suppressAutoHyphens/>
              <w:spacing w:after="0" w:line="240" w:lineRule="auto"/>
              <w:jc w:val="center"/>
              <w:rPr>
                <w:rFonts w:ascii="Times New Roman" w:eastAsia="Calibri" w:hAnsi="Times New Roman" w:cs="Times New Roman"/>
                <w:color w:val="000000"/>
                <w:sz w:val="24"/>
                <w:szCs w:val="24"/>
                <w:lang w:eastAsia="ru-RU"/>
              </w:rPr>
            </w:pPr>
            <w:r w:rsidRPr="001E6D7E">
              <w:rPr>
                <w:rFonts w:ascii="Times New Roman" w:eastAsia="Calibri" w:hAnsi="Times New Roman" w:cs="Times New Roman"/>
                <w:color w:val="000000"/>
                <w:sz w:val="24"/>
                <w:szCs w:val="24"/>
                <w:lang w:eastAsia="ru-RU"/>
              </w:rPr>
              <w:t>МБ</w:t>
            </w:r>
          </w:p>
        </w:tc>
      </w:tr>
    </w:tbl>
    <w:p w:rsidR="0081705C" w:rsidRPr="001E6D7E" w:rsidRDefault="0081705C" w:rsidP="00997137">
      <w:pPr>
        <w:widowControl w:val="0"/>
        <w:pBdr>
          <w:bottom w:val="single" w:sz="12" w:space="1" w:color="auto"/>
        </w:pBdr>
        <w:tabs>
          <w:tab w:val="left" w:pos="11199"/>
        </w:tabs>
        <w:suppressAutoHyphens/>
        <w:spacing w:after="0" w:line="20" w:lineRule="atLeast"/>
        <w:jc w:val="center"/>
        <w:rPr>
          <w:rFonts w:ascii="Times New Roman" w:hAnsi="Times New Roman"/>
          <w:sz w:val="28"/>
          <w:szCs w:val="28"/>
        </w:rPr>
      </w:pPr>
    </w:p>
    <w:p w:rsidR="00CD7701" w:rsidRDefault="00CD7701" w:rsidP="00D511C1">
      <w:pPr>
        <w:widowControl w:val="0"/>
        <w:suppressAutoHyphens/>
        <w:spacing w:after="0" w:line="20" w:lineRule="atLeast"/>
        <w:jc w:val="center"/>
        <w:rPr>
          <w:rFonts w:ascii="Times New Roman" w:hAnsi="Times New Roman"/>
          <w:sz w:val="28"/>
          <w:szCs w:val="28"/>
        </w:rPr>
      </w:pPr>
    </w:p>
    <w:p w:rsidR="00CD7701" w:rsidRDefault="00CD7701" w:rsidP="00D511C1">
      <w:pPr>
        <w:widowControl w:val="0"/>
        <w:suppressAutoHyphens/>
        <w:spacing w:after="0" w:line="20" w:lineRule="atLeast"/>
        <w:jc w:val="center"/>
        <w:rPr>
          <w:rFonts w:ascii="Times New Roman" w:hAnsi="Times New Roman"/>
          <w:sz w:val="28"/>
          <w:szCs w:val="28"/>
        </w:rPr>
      </w:pPr>
    </w:p>
    <w:p w:rsidR="00CD7701" w:rsidRDefault="00CD7701" w:rsidP="00D511C1">
      <w:pPr>
        <w:widowControl w:val="0"/>
        <w:suppressAutoHyphens/>
        <w:spacing w:after="0" w:line="20" w:lineRule="atLeast"/>
        <w:jc w:val="center"/>
        <w:rPr>
          <w:rFonts w:ascii="Times New Roman" w:hAnsi="Times New Roman"/>
          <w:sz w:val="28"/>
          <w:szCs w:val="28"/>
        </w:rPr>
      </w:pPr>
    </w:p>
    <w:p w:rsidR="00CD7701" w:rsidRDefault="00CD7701" w:rsidP="00D511C1">
      <w:pPr>
        <w:widowControl w:val="0"/>
        <w:suppressAutoHyphens/>
        <w:spacing w:after="0" w:line="20" w:lineRule="atLeast"/>
        <w:jc w:val="center"/>
        <w:rPr>
          <w:rFonts w:ascii="Times New Roman" w:hAnsi="Times New Roman"/>
          <w:sz w:val="28"/>
          <w:szCs w:val="28"/>
        </w:rPr>
      </w:pPr>
    </w:p>
    <w:p w:rsidR="00997137" w:rsidRDefault="00997137" w:rsidP="00D511C1">
      <w:pPr>
        <w:widowControl w:val="0"/>
        <w:suppressAutoHyphens/>
        <w:spacing w:after="0" w:line="20" w:lineRule="atLeast"/>
        <w:jc w:val="center"/>
        <w:rPr>
          <w:rFonts w:ascii="Times New Roman" w:hAnsi="Times New Roman"/>
          <w:sz w:val="28"/>
          <w:szCs w:val="28"/>
        </w:rPr>
      </w:pPr>
    </w:p>
    <w:p w:rsidR="00997137" w:rsidRDefault="00997137" w:rsidP="00D511C1">
      <w:pPr>
        <w:widowControl w:val="0"/>
        <w:suppressAutoHyphens/>
        <w:spacing w:after="0" w:line="20" w:lineRule="atLeast"/>
        <w:jc w:val="center"/>
        <w:rPr>
          <w:rFonts w:ascii="Times New Roman" w:hAnsi="Times New Roman"/>
          <w:sz w:val="28"/>
          <w:szCs w:val="28"/>
        </w:rPr>
      </w:pPr>
    </w:p>
    <w:p w:rsidR="00997137" w:rsidRDefault="00997137" w:rsidP="00D511C1">
      <w:pPr>
        <w:widowControl w:val="0"/>
        <w:suppressAutoHyphens/>
        <w:spacing w:after="0" w:line="20" w:lineRule="atLeast"/>
        <w:jc w:val="center"/>
        <w:rPr>
          <w:rFonts w:ascii="Times New Roman" w:hAnsi="Times New Roman"/>
          <w:sz w:val="28"/>
          <w:szCs w:val="28"/>
        </w:rPr>
      </w:pPr>
    </w:p>
    <w:p w:rsidR="00997137" w:rsidRDefault="00997137" w:rsidP="00D511C1">
      <w:pPr>
        <w:widowControl w:val="0"/>
        <w:suppressAutoHyphens/>
        <w:spacing w:after="0" w:line="20" w:lineRule="atLeast"/>
        <w:jc w:val="center"/>
        <w:rPr>
          <w:rFonts w:ascii="Times New Roman" w:hAnsi="Times New Roman"/>
          <w:sz w:val="28"/>
          <w:szCs w:val="28"/>
        </w:rPr>
      </w:pPr>
    </w:p>
    <w:p w:rsidR="00997137" w:rsidRDefault="00997137" w:rsidP="00D511C1">
      <w:pPr>
        <w:widowControl w:val="0"/>
        <w:suppressAutoHyphens/>
        <w:spacing w:after="0" w:line="20" w:lineRule="atLeast"/>
        <w:jc w:val="center"/>
        <w:rPr>
          <w:rFonts w:ascii="Times New Roman" w:hAnsi="Times New Roman"/>
          <w:sz w:val="28"/>
          <w:szCs w:val="28"/>
        </w:rPr>
      </w:pPr>
    </w:p>
    <w:p w:rsidR="00997137" w:rsidRDefault="00997137" w:rsidP="00D511C1">
      <w:pPr>
        <w:widowControl w:val="0"/>
        <w:suppressAutoHyphens/>
        <w:spacing w:after="0" w:line="20" w:lineRule="atLeast"/>
        <w:jc w:val="center"/>
        <w:rPr>
          <w:rFonts w:ascii="Times New Roman" w:hAnsi="Times New Roman"/>
          <w:sz w:val="28"/>
          <w:szCs w:val="28"/>
        </w:rPr>
      </w:pPr>
    </w:p>
    <w:p w:rsidR="00997137" w:rsidRDefault="00997137" w:rsidP="00D511C1">
      <w:pPr>
        <w:widowControl w:val="0"/>
        <w:suppressAutoHyphens/>
        <w:spacing w:after="0" w:line="20" w:lineRule="atLeast"/>
        <w:jc w:val="center"/>
        <w:rPr>
          <w:rFonts w:ascii="Times New Roman" w:hAnsi="Times New Roman"/>
          <w:sz w:val="28"/>
          <w:szCs w:val="28"/>
        </w:rPr>
      </w:pPr>
    </w:p>
    <w:p w:rsidR="00997137" w:rsidRDefault="00997137" w:rsidP="00D511C1">
      <w:pPr>
        <w:widowControl w:val="0"/>
        <w:suppressAutoHyphens/>
        <w:spacing w:after="0" w:line="20" w:lineRule="atLeast"/>
        <w:jc w:val="center"/>
        <w:rPr>
          <w:rFonts w:ascii="Times New Roman" w:hAnsi="Times New Roman"/>
          <w:sz w:val="28"/>
          <w:szCs w:val="28"/>
        </w:rPr>
      </w:pPr>
    </w:p>
    <w:p w:rsidR="00997137" w:rsidRDefault="00997137" w:rsidP="00D511C1">
      <w:pPr>
        <w:widowControl w:val="0"/>
        <w:suppressAutoHyphens/>
        <w:spacing w:after="0" w:line="20" w:lineRule="atLeast"/>
        <w:jc w:val="center"/>
        <w:rPr>
          <w:rFonts w:ascii="Times New Roman" w:hAnsi="Times New Roman"/>
          <w:sz w:val="28"/>
          <w:szCs w:val="28"/>
        </w:rPr>
      </w:pPr>
    </w:p>
    <w:p w:rsidR="00997137" w:rsidRDefault="00997137" w:rsidP="00D511C1">
      <w:pPr>
        <w:widowControl w:val="0"/>
        <w:suppressAutoHyphens/>
        <w:spacing w:after="0" w:line="20" w:lineRule="atLeast"/>
        <w:jc w:val="center"/>
        <w:rPr>
          <w:rFonts w:ascii="Times New Roman" w:hAnsi="Times New Roman"/>
          <w:sz w:val="28"/>
          <w:szCs w:val="28"/>
        </w:rPr>
      </w:pPr>
    </w:p>
    <w:p w:rsidR="00997137" w:rsidRDefault="00997137" w:rsidP="00D511C1">
      <w:pPr>
        <w:widowControl w:val="0"/>
        <w:suppressAutoHyphens/>
        <w:spacing w:after="0" w:line="20" w:lineRule="atLeast"/>
        <w:jc w:val="center"/>
        <w:rPr>
          <w:rFonts w:ascii="Times New Roman" w:hAnsi="Times New Roman"/>
          <w:sz w:val="28"/>
          <w:szCs w:val="28"/>
        </w:rPr>
      </w:pPr>
    </w:p>
    <w:p w:rsidR="00CD7701" w:rsidRPr="001E6D7E" w:rsidRDefault="00CD7701" w:rsidP="00D511C1">
      <w:pPr>
        <w:widowControl w:val="0"/>
        <w:suppressAutoHyphens/>
        <w:spacing w:after="0" w:line="20" w:lineRule="atLeast"/>
        <w:jc w:val="center"/>
        <w:rPr>
          <w:rFonts w:ascii="Times New Roman" w:hAnsi="Times New Roman"/>
          <w:sz w:val="28"/>
          <w:szCs w:val="28"/>
        </w:rPr>
      </w:pPr>
    </w:p>
    <w:p w:rsidR="001E72E8" w:rsidRPr="001E6D7E" w:rsidRDefault="001E72E8" w:rsidP="00D511C1">
      <w:pPr>
        <w:pStyle w:val="af8"/>
        <w:widowControl w:val="0"/>
        <w:tabs>
          <w:tab w:val="left" w:pos="1134"/>
        </w:tabs>
        <w:suppressAutoHyphens/>
        <w:spacing w:after="0"/>
        <w:ind w:left="0"/>
        <w:rPr>
          <w:rFonts w:ascii="Times New Roman" w:hAnsi="Times New Roman"/>
          <w:b/>
          <w:sz w:val="28"/>
          <w:szCs w:val="28"/>
        </w:rPr>
      </w:pPr>
      <w:r w:rsidRPr="001E6D7E">
        <w:rPr>
          <w:rFonts w:ascii="Times New Roman" w:hAnsi="Times New Roman"/>
          <w:b/>
          <w:sz w:val="28"/>
          <w:szCs w:val="28"/>
        </w:rPr>
        <w:lastRenderedPageBreak/>
        <w:t xml:space="preserve">РАЗДЕЛ </w:t>
      </w:r>
      <w:r w:rsidR="007B082B" w:rsidRPr="001E6D7E">
        <w:rPr>
          <w:rFonts w:ascii="Times New Roman" w:hAnsi="Times New Roman"/>
          <w:b/>
          <w:sz w:val="28"/>
          <w:szCs w:val="28"/>
        </w:rPr>
        <w:t>6</w:t>
      </w:r>
      <w:r w:rsidRPr="001E6D7E">
        <w:rPr>
          <w:rFonts w:ascii="Times New Roman" w:hAnsi="Times New Roman"/>
          <w:b/>
          <w:sz w:val="28"/>
          <w:szCs w:val="28"/>
        </w:rPr>
        <w:t>. Индикаторы</w:t>
      </w:r>
    </w:p>
    <w:p w:rsidR="001E72E8" w:rsidRPr="001E6D7E" w:rsidRDefault="001E72E8" w:rsidP="00D511C1">
      <w:pPr>
        <w:pStyle w:val="af8"/>
        <w:widowControl w:val="0"/>
        <w:tabs>
          <w:tab w:val="left" w:pos="1134"/>
        </w:tabs>
        <w:suppressAutoHyphens/>
        <w:spacing w:after="0"/>
        <w:ind w:left="0"/>
        <w:rPr>
          <w:rFonts w:ascii="Times New Roman" w:hAnsi="Times New Roman"/>
          <w:b/>
          <w:sz w:val="12"/>
          <w:szCs w:val="28"/>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7938"/>
        <w:gridCol w:w="3090"/>
        <w:gridCol w:w="1134"/>
        <w:gridCol w:w="1276"/>
        <w:gridCol w:w="1559"/>
      </w:tblGrid>
      <w:tr w:rsidR="001E72E8" w:rsidRPr="001E6D7E" w:rsidTr="00014664">
        <w:tc>
          <w:tcPr>
            <w:tcW w:w="596" w:type="dxa"/>
            <w:vMerge w:val="restart"/>
          </w:tcPr>
          <w:p w:rsidR="001E72E8" w:rsidRPr="001E6D7E" w:rsidRDefault="001E72E8" w:rsidP="00D511C1">
            <w:pPr>
              <w:widowControl w:val="0"/>
              <w:suppressAutoHyphens/>
              <w:spacing w:after="0" w:line="240" w:lineRule="auto"/>
              <w:ind w:left="-36"/>
              <w:jc w:val="center"/>
              <w:rPr>
                <w:rFonts w:ascii="Times New Roman" w:hAnsi="Times New Roman" w:cs="Times New Roman"/>
                <w:b/>
                <w:sz w:val="24"/>
                <w:szCs w:val="24"/>
              </w:rPr>
            </w:pPr>
            <w:r w:rsidRPr="001E6D7E">
              <w:rPr>
                <w:rFonts w:ascii="Times New Roman" w:hAnsi="Times New Roman" w:cs="Times New Roman"/>
                <w:b/>
                <w:sz w:val="24"/>
                <w:szCs w:val="24"/>
              </w:rPr>
              <w:t>№</w:t>
            </w:r>
          </w:p>
          <w:p w:rsidR="001E72E8" w:rsidRPr="001E6D7E" w:rsidRDefault="001E72E8" w:rsidP="00D511C1">
            <w:pPr>
              <w:widowControl w:val="0"/>
              <w:suppressAutoHyphens/>
              <w:spacing w:after="0" w:line="240" w:lineRule="auto"/>
              <w:ind w:left="-36"/>
              <w:jc w:val="center"/>
              <w:rPr>
                <w:rFonts w:ascii="Times New Roman" w:hAnsi="Times New Roman" w:cs="Times New Roman"/>
                <w:b/>
                <w:sz w:val="24"/>
                <w:szCs w:val="24"/>
              </w:rPr>
            </w:pPr>
            <w:proofErr w:type="gramStart"/>
            <w:r w:rsidRPr="001E6D7E">
              <w:rPr>
                <w:rFonts w:ascii="Times New Roman" w:hAnsi="Times New Roman" w:cs="Times New Roman"/>
                <w:b/>
                <w:sz w:val="24"/>
                <w:szCs w:val="24"/>
              </w:rPr>
              <w:t>п</w:t>
            </w:r>
            <w:proofErr w:type="gramEnd"/>
            <w:r w:rsidRPr="001E6D7E">
              <w:rPr>
                <w:rFonts w:ascii="Times New Roman" w:hAnsi="Times New Roman" w:cs="Times New Roman"/>
                <w:b/>
                <w:sz w:val="24"/>
                <w:szCs w:val="24"/>
              </w:rPr>
              <w:t>/п</w:t>
            </w:r>
          </w:p>
        </w:tc>
        <w:tc>
          <w:tcPr>
            <w:tcW w:w="7938" w:type="dxa"/>
            <w:vMerge w:val="restart"/>
          </w:tcPr>
          <w:p w:rsidR="001E72E8" w:rsidRPr="001E6D7E" w:rsidRDefault="001E72E8" w:rsidP="00D511C1">
            <w:pPr>
              <w:widowControl w:val="0"/>
              <w:suppressAutoHyphens/>
              <w:spacing w:after="0" w:line="240" w:lineRule="auto"/>
              <w:jc w:val="center"/>
              <w:rPr>
                <w:rFonts w:ascii="Times New Roman" w:hAnsi="Times New Roman" w:cs="Times New Roman"/>
                <w:b/>
                <w:sz w:val="24"/>
                <w:szCs w:val="24"/>
              </w:rPr>
            </w:pPr>
            <w:r w:rsidRPr="001E6D7E">
              <w:rPr>
                <w:rFonts w:ascii="Times New Roman" w:hAnsi="Times New Roman" w:cs="Times New Roman"/>
                <w:b/>
                <w:sz w:val="24"/>
                <w:szCs w:val="24"/>
              </w:rPr>
              <w:t>Целевой индикатор</w:t>
            </w:r>
          </w:p>
        </w:tc>
        <w:tc>
          <w:tcPr>
            <w:tcW w:w="3090" w:type="dxa"/>
            <w:vMerge w:val="restart"/>
          </w:tcPr>
          <w:p w:rsidR="001E72E8" w:rsidRPr="001E6D7E" w:rsidRDefault="001E72E8" w:rsidP="00D511C1">
            <w:pPr>
              <w:widowControl w:val="0"/>
              <w:suppressAutoHyphens/>
              <w:spacing w:after="0" w:line="240" w:lineRule="auto"/>
              <w:jc w:val="center"/>
              <w:rPr>
                <w:rFonts w:ascii="Times New Roman" w:hAnsi="Times New Roman" w:cs="Times New Roman"/>
                <w:b/>
                <w:sz w:val="24"/>
                <w:szCs w:val="24"/>
              </w:rPr>
            </w:pPr>
            <w:r w:rsidRPr="001E6D7E">
              <w:rPr>
                <w:rFonts w:ascii="Times New Roman" w:hAnsi="Times New Roman" w:cs="Times New Roman"/>
                <w:b/>
                <w:sz w:val="24"/>
                <w:szCs w:val="24"/>
              </w:rPr>
              <w:t>Ответственные исполнители</w:t>
            </w:r>
          </w:p>
        </w:tc>
        <w:tc>
          <w:tcPr>
            <w:tcW w:w="3969" w:type="dxa"/>
            <w:gridSpan w:val="3"/>
          </w:tcPr>
          <w:p w:rsidR="001E72E8" w:rsidRPr="001E6D7E" w:rsidRDefault="001E72E8" w:rsidP="00D511C1">
            <w:pPr>
              <w:widowControl w:val="0"/>
              <w:suppressAutoHyphens/>
              <w:spacing w:after="0" w:line="240" w:lineRule="auto"/>
              <w:jc w:val="center"/>
              <w:rPr>
                <w:rFonts w:ascii="Times New Roman" w:hAnsi="Times New Roman" w:cs="Times New Roman"/>
                <w:b/>
                <w:sz w:val="24"/>
                <w:szCs w:val="24"/>
              </w:rPr>
            </w:pPr>
            <w:r w:rsidRPr="001E6D7E">
              <w:rPr>
                <w:rFonts w:ascii="Times New Roman" w:hAnsi="Times New Roman" w:cs="Times New Roman"/>
                <w:b/>
                <w:sz w:val="24"/>
                <w:szCs w:val="24"/>
              </w:rPr>
              <w:t xml:space="preserve">Сроки достижения </w:t>
            </w:r>
          </w:p>
        </w:tc>
      </w:tr>
      <w:tr w:rsidR="001E72E8" w:rsidRPr="001E6D7E" w:rsidTr="00014664">
        <w:tc>
          <w:tcPr>
            <w:tcW w:w="596" w:type="dxa"/>
            <w:vMerge/>
          </w:tcPr>
          <w:p w:rsidR="001E72E8" w:rsidRPr="001E6D7E" w:rsidRDefault="001E72E8" w:rsidP="00D511C1">
            <w:pPr>
              <w:widowControl w:val="0"/>
              <w:suppressAutoHyphens/>
              <w:spacing w:after="0" w:line="240" w:lineRule="auto"/>
              <w:ind w:left="-36"/>
              <w:rPr>
                <w:rFonts w:ascii="Times New Roman" w:hAnsi="Times New Roman" w:cs="Times New Roman"/>
                <w:sz w:val="24"/>
                <w:szCs w:val="24"/>
              </w:rPr>
            </w:pPr>
          </w:p>
        </w:tc>
        <w:tc>
          <w:tcPr>
            <w:tcW w:w="7938" w:type="dxa"/>
            <w:vMerge/>
          </w:tcPr>
          <w:p w:rsidR="001E72E8" w:rsidRPr="001E6D7E" w:rsidRDefault="001E72E8" w:rsidP="00D511C1">
            <w:pPr>
              <w:widowControl w:val="0"/>
              <w:suppressAutoHyphens/>
              <w:spacing w:after="0" w:line="240" w:lineRule="auto"/>
              <w:rPr>
                <w:rFonts w:ascii="Times New Roman" w:hAnsi="Times New Roman" w:cs="Times New Roman"/>
                <w:sz w:val="24"/>
                <w:szCs w:val="24"/>
              </w:rPr>
            </w:pPr>
          </w:p>
        </w:tc>
        <w:tc>
          <w:tcPr>
            <w:tcW w:w="3090" w:type="dxa"/>
            <w:vMerge/>
          </w:tcPr>
          <w:p w:rsidR="001E72E8" w:rsidRPr="001E6D7E" w:rsidRDefault="001E72E8" w:rsidP="00D511C1">
            <w:pPr>
              <w:widowControl w:val="0"/>
              <w:suppressAutoHyphens/>
              <w:spacing w:after="0" w:line="240" w:lineRule="auto"/>
              <w:rPr>
                <w:rFonts w:ascii="Times New Roman" w:hAnsi="Times New Roman" w:cs="Times New Roman"/>
                <w:sz w:val="24"/>
                <w:szCs w:val="24"/>
              </w:rPr>
            </w:pPr>
          </w:p>
        </w:tc>
        <w:tc>
          <w:tcPr>
            <w:tcW w:w="1134" w:type="dxa"/>
          </w:tcPr>
          <w:p w:rsidR="001E72E8" w:rsidRPr="001E6D7E" w:rsidRDefault="001E72E8" w:rsidP="00D511C1">
            <w:pPr>
              <w:widowControl w:val="0"/>
              <w:suppressAutoHyphens/>
              <w:spacing w:after="0" w:line="240" w:lineRule="auto"/>
              <w:jc w:val="center"/>
              <w:rPr>
                <w:rFonts w:ascii="Times New Roman" w:hAnsi="Times New Roman" w:cs="Times New Roman"/>
                <w:b/>
                <w:sz w:val="24"/>
                <w:szCs w:val="24"/>
              </w:rPr>
            </w:pPr>
            <w:r w:rsidRPr="001E6D7E">
              <w:rPr>
                <w:rFonts w:ascii="Times New Roman" w:hAnsi="Times New Roman" w:cs="Times New Roman"/>
                <w:b/>
                <w:sz w:val="24"/>
                <w:szCs w:val="24"/>
              </w:rPr>
              <w:t>2020 год</w:t>
            </w:r>
          </w:p>
        </w:tc>
        <w:tc>
          <w:tcPr>
            <w:tcW w:w="1276" w:type="dxa"/>
          </w:tcPr>
          <w:p w:rsidR="001E72E8" w:rsidRPr="001E6D7E" w:rsidRDefault="001E72E8" w:rsidP="00D511C1">
            <w:pPr>
              <w:widowControl w:val="0"/>
              <w:suppressAutoHyphens/>
              <w:spacing w:after="0" w:line="240" w:lineRule="auto"/>
              <w:jc w:val="center"/>
              <w:rPr>
                <w:rFonts w:ascii="Times New Roman" w:hAnsi="Times New Roman" w:cs="Times New Roman"/>
                <w:b/>
                <w:sz w:val="24"/>
                <w:szCs w:val="24"/>
              </w:rPr>
            </w:pPr>
            <w:r w:rsidRPr="001E6D7E">
              <w:rPr>
                <w:rFonts w:ascii="Times New Roman" w:hAnsi="Times New Roman" w:cs="Times New Roman"/>
                <w:b/>
                <w:sz w:val="24"/>
                <w:szCs w:val="24"/>
              </w:rPr>
              <w:t>2021 год</w:t>
            </w:r>
          </w:p>
        </w:tc>
        <w:tc>
          <w:tcPr>
            <w:tcW w:w="1559" w:type="dxa"/>
          </w:tcPr>
          <w:p w:rsidR="001E72E8" w:rsidRPr="001E6D7E" w:rsidRDefault="001E72E8" w:rsidP="00D511C1">
            <w:pPr>
              <w:widowControl w:val="0"/>
              <w:suppressAutoHyphens/>
              <w:spacing w:after="0" w:line="240" w:lineRule="auto"/>
              <w:jc w:val="center"/>
              <w:rPr>
                <w:rFonts w:ascii="Times New Roman" w:hAnsi="Times New Roman" w:cs="Times New Roman"/>
                <w:b/>
                <w:sz w:val="24"/>
                <w:szCs w:val="24"/>
              </w:rPr>
            </w:pPr>
            <w:r w:rsidRPr="001E6D7E">
              <w:rPr>
                <w:rFonts w:ascii="Times New Roman" w:hAnsi="Times New Roman" w:cs="Times New Roman"/>
                <w:b/>
                <w:sz w:val="24"/>
                <w:szCs w:val="24"/>
              </w:rPr>
              <w:t>2022 год</w:t>
            </w:r>
          </w:p>
        </w:tc>
      </w:tr>
      <w:tr w:rsidR="001E72E8" w:rsidRPr="001E6D7E" w:rsidTr="00014664">
        <w:trPr>
          <w:trHeight w:val="454"/>
        </w:trPr>
        <w:tc>
          <w:tcPr>
            <w:tcW w:w="596" w:type="dxa"/>
          </w:tcPr>
          <w:p w:rsidR="001E72E8" w:rsidRPr="001E6D7E" w:rsidRDefault="001E72E8" w:rsidP="00D511C1">
            <w:pPr>
              <w:widowControl w:val="0"/>
              <w:numPr>
                <w:ilvl w:val="0"/>
                <w:numId w:val="29"/>
              </w:numPr>
              <w:tabs>
                <w:tab w:val="left" w:pos="204"/>
              </w:tabs>
              <w:suppressAutoHyphens/>
              <w:spacing w:after="0" w:line="240" w:lineRule="auto"/>
              <w:ind w:left="62" w:right="34" w:firstLine="0"/>
              <w:jc w:val="both"/>
              <w:rPr>
                <w:rFonts w:ascii="Times New Roman" w:eastAsia="Times New Roman" w:hAnsi="Times New Roman" w:cs="Times New Roman"/>
                <w:color w:val="003399"/>
                <w:sz w:val="24"/>
                <w:szCs w:val="24"/>
              </w:rPr>
            </w:pPr>
          </w:p>
        </w:tc>
        <w:tc>
          <w:tcPr>
            <w:tcW w:w="7938" w:type="dxa"/>
          </w:tcPr>
          <w:p w:rsidR="001E72E8" w:rsidRPr="001E6D7E" w:rsidRDefault="001E72E8" w:rsidP="00D511C1">
            <w:pPr>
              <w:widowControl w:val="0"/>
              <w:suppressAutoHyphens/>
              <w:spacing w:after="0" w:line="240" w:lineRule="auto"/>
              <w:ind w:firstLine="318"/>
              <w:jc w:val="both"/>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 xml:space="preserve">Снижение уровня преступлений в </w:t>
            </w:r>
            <w:r w:rsidR="00E4273B">
              <w:rPr>
                <w:rFonts w:ascii="Times New Roman" w:eastAsia="Times New Roman" w:hAnsi="Times New Roman" w:cs="Times New Roman"/>
                <w:color w:val="003399"/>
                <w:sz w:val="24"/>
                <w:szCs w:val="24"/>
              </w:rPr>
              <w:t>области</w:t>
            </w:r>
            <w:r w:rsidRPr="001E6D7E">
              <w:rPr>
                <w:rFonts w:ascii="Times New Roman" w:eastAsia="Times New Roman" w:hAnsi="Times New Roman" w:cs="Times New Roman"/>
                <w:color w:val="003399"/>
                <w:sz w:val="24"/>
                <w:szCs w:val="24"/>
              </w:rPr>
              <w:t xml:space="preserve"> </w:t>
            </w:r>
            <w:r w:rsidRPr="001E6D7E">
              <w:rPr>
                <w:rFonts w:ascii="Times New Roman" w:eastAsia="Times New Roman" w:hAnsi="Times New Roman" w:cs="Times New Roman"/>
                <w:i/>
                <w:color w:val="003399"/>
                <w:szCs w:val="24"/>
              </w:rPr>
              <w:t>(на 10 тысяч населения)</w:t>
            </w:r>
          </w:p>
          <w:p w:rsidR="001E72E8" w:rsidRPr="001E6D7E" w:rsidRDefault="001E72E8" w:rsidP="00D511C1">
            <w:pPr>
              <w:widowControl w:val="0"/>
              <w:suppressAutoHyphens/>
              <w:spacing w:after="0" w:line="240" w:lineRule="auto"/>
              <w:ind w:firstLine="318"/>
              <w:jc w:val="both"/>
              <w:rPr>
                <w:rFonts w:ascii="Times New Roman" w:eastAsia="Times New Roman" w:hAnsi="Times New Roman" w:cs="Times New Roman"/>
                <w:color w:val="003399"/>
                <w:szCs w:val="24"/>
              </w:rPr>
            </w:pPr>
          </w:p>
        </w:tc>
        <w:tc>
          <w:tcPr>
            <w:tcW w:w="3090" w:type="dxa"/>
          </w:tcPr>
          <w:p w:rsidR="001E72E8" w:rsidRPr="001E6D7E" w:rsidRDefault="00E4273B" w:rsidP="00E4273B">
            <w:pPr>
              <w:widowControl w:val="0"/>
              <w:suppressAutoHyphens/>
              <w:spacing w:after="0" w:line="240" w:lineRule="auto"/>
              <w:jc w:val="center"/>
              <w:rPr>
                <w:rFonts w:ascii="Times New Roman" w:eastAsia="Times New Roman" w:hAnsi="Times New Roman" w:cs="Times New Roman"/>
                <w:color w:val="003399"/>
                <w:sz w:val="24"/>
                <w:szCs w:val="28"/>
              </w:rPr>
            </w:pPr>
            <w:r>
              <w:rPr>
                <w:rFonts w:ascii="Times New Roman" w:eastAsia="Times New Roman" w:hAnsi="Times New Roman" w:cs="Times New Roman"/>
                <w:color w:val="003399"/>
                <w:sz w:val="24"/>
                <w:szCs w:val="28"/>
              </w:rPr>
              <w:t>ДП</w:t>
            </w:r>
            <w:r w:rsidR="001E72E8" w:rsidRPr="001E6D7E">
              <w:rPr>
                <w:rFonts w:ascii="Times New Roman" w:eastAsia="Times New Roman" w:hAnsi="Times New Roman" w:cs="Times New Roman"/>
                <w:color w:val="003399"/>
                <w:sz w:val="24"/>
                <w:szCs w:val="28"/>
              </w:rPr>
              <w:t xml:space="preserve">, </w:t>
            </w: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tcPr>
          <w:p w:rsidR="00DC6956" w:rsidRPr="001E6D7E" w:rsidRDefault="00DC6956"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на</w:t>
            </w:r>
            <w:r w:rsidR="00244D30" w:rsidRPr="001E6D7E">
              <w:rPr>
                <w:rFonts w:ascii="Times New Roman" w:eastAsia="Times New Roman" w:hAnsi="Times New Roman" w:cs="Times New Roman"/>
                <w:color w:val="003399"/>
                <w:sz w:val="24"/>
                <w:szCs w:val="24"/>
              </w:rPr>
              <w:t>25</w:t>
            </w:r>
          </w:p>
          <w:p w:rsidR="001E72E8" w:rsidRPr="001E6D7E" w:rsidRDefault="00DC6956"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фактов</w:t>
            </w:r>
          </w:p>
        </w:tc>
        <w:tc>
          <w:tcPr>
            <w:tcW w:w="1276" w:type="dxa"/>
          </w:tcPr>
          <w:p w:rsidR="00DC6956" w:rsidRPr="001E6D7E" w:rsidRDefault="00DC6956"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на</w:t>
            </w:r>
            <w:r w:rsidR="00244D30" w:rsidRPr="001E6D7E">
              <w:rPr>
                <w:rFonts w:ascii="Times New Roman" w:eastAsia="Times New Roman" w:hAnsi="Times New Roman" w:cs="Times New Roman"/>
                <w:color w:val="003399"/>
                <w:sz w:val="24"/>
                <w:szCs w:val="24"/>
              </w:rPr>
              <w:t>30</w:t>
            </w:r>
          </w:p>
          <w:p w:rsidR="001E72E8" w:rsidRPr="001E6D7E" w:rsidRDefault="00DC6956"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фактов</w:t>
            </w:r>
          </w:p>
        </w:tc>
        <w:tc>
          <w:tcPr>
            <w:tcW w:w="1559" w:type="dxa"/>
          </w:tcPr>
          <w:p w:rsidR="001E72E8" w:rsidRPr="001E6D7E" w:rsidRDefault="00DC6956"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на</w:t>
            </w:r>
            <w:r w:rsidR="00244D30" w:rsidRPr="001E6D7E">
              <w:rPr>
                <w:rFonts w:ascii="Times New Roman" w:eastAsia="Times New Roman" w:hAnsi="Times New Roman" w:cs="Times New Roman"/>
                <w:color w:val="003399"/>
                <w:sz w:val="24"/>
                <w:szCs w:val="24"/>
              </w:rPr>
              <w:t>35</w:t>
            </w:r>
          </w:p>
          <w:p w:rsidR="00DC6956" w:rsidRPr="001E6D7E" w:rsidRDefault="00DC6956"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фактов</w:t>
            </w:r>
          </w:p>
        </w:tc>
      </w:tr>
      <w:tr w:rsidR="001E72E8" w:rsidRPr="001E6D7E" w:rsidTr="00014664">
        <w:trPr>
          <w:trHeight w:val="612"/>
        </w:trPr>
        <w:tc>
          <w:tcPr>
            <w:tcW w:w="596" w:type="dxa"/>
          </w:tcPr>
          <w:p w:rsidR="001E72E8" w:rsidRPr="001E6D7E" w:rsidRDefault="001E72E8" w:rsidP="00D511C1">
            <w:pPr>
              <w:widowControl w:val="0"/>
              <w:numPr>
                <w:ilvl w:val="0"/>
                <w:numId w:val="29"/>
              </w:numPr>
              <w:tabs>
                <w:tab w:val="left" w:pos="488"/>
              </w:tabs>
              <w:suppressAutoHyphens/>
              <w:spacing w:after="0" w:line="240" w:lineRule="auto"/>
              <w:ind w:left="62" w:right="34" w:firstLine="0"/>
              <w:jc w:val="both"/>
              <w:rPr>
                <w:rFonts w:ascii="Times New Roman" w:eastAsia="Times New Roman" w:hAnsi="Times New Roman" w:cs="Times New Roman"/>
                <w:color w:val="003399"/>
                <w:sz w:val="24"/>
                <w:szCs w:val="24"/>
              </w:rPr>
            </w:pPr>
          </w:p>
        </w:tc>
        <w:tc>
          <w:tcPr>
            <w:tcW w:w="7938" w:type="dxa"/>
          </w:tcPr>
          <w:p w:rsidR="001E72E8" w:rsidRPr="001E6D7E" w:rsidRDefault="001E72E8" w:rsidP="00D511C1">
            <w:pPr>
              <w:widowControl w:val="0"/>
              <w:suppressAutoHyphens/>
              <w:spacing w:after="0" w:line="240" w:lineRule="auto"/>
              <w:ind w:firstLine="318"/>
              <w:jc w:val="both"/>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 xml:space="preserve">Снижение удельного веса преступлений, </w:t>
            </w:r>
            <w:r w:rsidR="00DC6956" w:rsidRPr="001E6D7E">
              <w:rPr>
                <w:rFonts w:ascii="Times New Roman" w:eastAsia="Times New Roman" w:hAnsi="Times New Roman" w:cs="Times New Roman"/>
                <w:color w:val="003399"/>
                <w:sz w:val="24"/>
                <w:szCs w:val="24"/>
              </w:rPr>
              <w:t xml:space="preserve">совершаемых </w:t>
            </w:r>
            <w:r w:rsidRPr="001E6D7E">
              <w:rPr>
                <w:rFonts w:ascii="Times New Roman" w:eastAsia="Times New Roman" w:hAnsi="Times New Roman" w:cs="Times New Roman"/>
                <w:color w:val="003399"/>
                <w:sz w:val="24"/>
                <w:szCs w:val="24"/>
              </w:rPr>
              <w:t xml:space="preserve">на улицах </w:t>
            </w:r>
            <w:r w:rsidR="00DC6956" w:rsidRPr="001E6D7E">
              <w:rPr>
                <w:rFonts w:ascii="Times New Roman" w:eastAsia="Times New Roman" w:hAnsi="Times New Roman" w:cs="Times New Roman"/>
                <w:color w:val="003399"/>
                <w:sz w:val="24"/>
                <w:szCs w:val="24"/>
              </w:rPr>
              <w:br/>
            </w:r>
            <w:r w:rsidRPr="001E6D7E">
              <w:rPr>
                <w:rFonts w:ascii="Times New Roman" w:eastAsia="Times New Roman" w:hAnsi="Times New Roman" w:cs="Times New Roman"/>
                <w:color w:val="003399"/>
                <w:sz w:val="24"/>
                <w:szCs w:val="24"/>
              </w:rPr>
              <w:t xml:space="preserve">от общего числа зарегистрированных преступлений </w:t>
            </w:r>
            <w:r w:rsidR="00DC6956" w:rsidRPr="001E6D7E">
              <w:rPr>
                <w:rFonts w:ascii="Times New Roman" w:eastAsia="Times New Roman" w:hAnsi="Times New Roman" w:cs="Times New Roman"/>
                <w:color w:val="003399"/>
                <w:sz w:val="24"/>
                <w:szCs w:val="24"/>
              </w:rPr>
              <w:t>до 18,7%</w:t>
            </w:r>
          </w:p>
        </w:tc>
        <w:tc>
          <w:tcPr>
            <w:tcW w:w="3090" w:type="dxa"/>
          </w:tcPr>
          <w:p w:rsidR="001E72E8" w:rsidRPr="001E6D7E" w:rsidRDefault="00E4273B" w:rsidP="00D511C1">
            <w:pPr>
              <w:widowControl w:val="0"/>
              <w:suppressAutoHyphens/>
              <w:spacing w:after="0" w:line="240" w:lineRule="auto"/>
              <w:jc w:val="center"/>
              <w:rPr>
                <w:rFonts w:ascii="Times New Roman" w:eastAsia="Times New Roman" w:hAnsi="Times New Roman" w:cs="Times New Roman"/>
                <w:color w:val="003399"/>
                <w:sz w:val="24"/>
                <w:szCs w:val="28"/>
              </w:rPr>
            </w:pPr>
            <w:r>
              <w:rPr>
                <w:rFonts w:ascii="Times New Roman" w:eastAsia="Times New Roman" w:hAnsi="Times New Roman" w:cs="Times New Roman"/>
                <w:color w:val="003399"/>
                <w:sz w:val="24"/>
                <w:szCs w:val="28"/>
              </w:rPr>
              <w:t>ДП</w:t>
            </w:r>
            <w:r w:rsidR="001E72E8" w:rsidRPr="001E6D7E">
              <w:rPr>
                <w:rFonts w:ascii="Times New Roman" w:eastAsia="Times New Roman" w:hAnsi="Times New Roman" w:cs="Times New Roman"/>
                <w:color w:val="003399"/>
                <w:sz w:val="24"/>
                <w:szCs w:val="28"/>
              </w:rPr>
              <w:t xml:space="preserve">, </w:t>
            </w: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tcPr>
          <w:p w:rsidR="001E72E8" w:rsidRPr="001E6D7E" w:rsidRDefault="006A3BDB"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w:t>
            </w:r>
            <w:r w:rsidR="001E72E8" w:rsidRPr="001E6D7E">
              <w:rPr>
                <w:rFonts w:ascii="Times New Roman" w:eastAsia="Times New Roman" w:hAnsi="Times New Roman" w:cs="Times New Roman"/>
                <w:color w:val="003399"/>
                <w:sz w:val="24"/>
                <w:szCs w:val="24"/>
              </w:rPr>
              <w:t>18,9%</w:t>
            </w:r>
          </w:p>
        </w:tc>
        <w:tc>
          <w:tcPr>
            <w:tcW w:w="1276" w:type="dxa"/>
          </w:tcPr>
          <w:p w:rsidR="001E72E8" w:rsidRPr="001E6D7E" w:rsidRDefault="006A3BDB"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w:t>
            </w:r>
            <w:r w:rsidR="001E72E8" w:rsidRPr="001E6D7E">
              <w:rPr>
                <w:rFonts w:ascii="Times New Roman" w:eastAsia="Times New Roman" w:hAnsi="Times New Roman" w:cs="Times New Roman"/>
                <w:color w:val="003399"/>
                <w:sz w:val="24"/>
                <w:szCs w:val="24"/>
              </w:rPr>
              <w:t>18,8%</w:t>
            </w:r>
          </w:p>
        </w:tc>
        <w:tc>
          <w:tcPr>
            <w:tcW w:w="1559" w:type="dxa"/>
          </w:tcPr>
          <w:p w:rsidR="001E72E8" w:rsidRPr="001E6D7E" w:rsidRDefault="006A3BDB"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w:t>
            </w:r>
            <w:r w:rsidR="001E72E8" w:rsidRPr="001E6D7E">
              <w:rPr>
                <w:rFonts w:ascii="Times New Roman" w:eastAsia="Times New Roman" w:hAnsi="Times New Roman" w:cs="Times New Roman"/>
                <w:color w:val="003399"/>
                <w:sz w:val="24"/>
                <w:szCs w:val="24"/>
              </w:rPr>
              <w:t>18,7%</w:t>
            </w:r>
          </w:p>
        </w:tc>
      </w:tr>
      <w:tr w:rsidR="009E403D" w:rsidRPr="001E6D7E" w:rsidTr="00014664">
        <w:trPr>
          <w:trHeight w:val="702"/>
        </w:trPr>
        <w:tc>
          <w:tcPr>
            <w:tcW w:w="596" w:type="dxa"/>
          </w:tcPr>
          <w:p w:rsidR="009E403D" w:rsidRPr="001E6D7E" w:rsidRDefault="009E403D" w:rsidP="00D511C1">
            <w:pPr>
              <w:widowControl w:val="0"/>
              <w:numPr>
                <w:ilvl w:val="0"/>
                <w:numId w:val="29"/>
              </w:numPr>
              <w:tabs>
                <w:tab w:val="left" w:pos="488"/>
              </w:tabs>
              <w:suppressAutoHyphens/>
              <w:spacing w:after="0" w:line="240" w:lineRule="auto"/>
              <w:ind w:left="62" w:right="34" w:firstLine="0"/>
              <w:jc w:val="both"/>
              <w:rPr>
                <w:rFonts w:ascii="Times New Roman" w:eastAsia="Times New Roman" w:hAnsi="Times New Roman" w:cs="Times New Roman"/>
                <w:color w:val="003399"/>
                <w:sz w:val="24"/>
                <w:szCs w:val="24"/>
              </w:rPr>
            </w:pPr>
          </w:p>
        </w:tc>
        <w:tc>
          <w:tcPr>
            <w:tcW w:w="7938" w:type="dxa"/>
          </w:tcPr>
          <w:p w:rsidR="009E403D" w:rsidRPr="001E6D7E" w:rsidRDefault="009E403D" w:rsidP="00D511C1">
            <w:pPr>
              <w:widowControl w:val="0"/>
              <w:suppressAutoHyphens/>
              <w:spacing w:after="0" w:line="240" w:lineRule="auto"/>
              <w:ind w:firstLine="318"/>
              <w:jc w:val="both"/>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Снижение количества правонарушений, совершаемых в состоянии опьянения на 10%</w:t>
            </w:r>
          </w:p>
        </w:tc>
        <w:tc>
          <w:tcPr>
            <w:tcW w:w="3090" w:type="dxa"/>
          </w:tcPr>
          <w:p w:rsidR="009E403D" w:rsidRPr="001E6D7E" w:rsidRDefault="00E4273B" w:rsidP="00D511C1">
            <w:pPr>
              <w:widowControl w:val="0"/>
              <w:suppressAutoHyphens/>
              <w:spacing w:after="0" w:line="240" w:lineRule="auto"/>
              <w:jc w:val="center"/>
              <w:rPr>
                <w:rFonts w:ascii="Times New Roman" w:hAnsi="Times New Roman" w:cs="Times New Roman"/>
                <w:color w:val="003399"/>
                <w:sz w:val="24"/>
                <w:szCs w:val="28"/>
              </w:rPr>
            </w:pPr>
            <w:r>
              <w:rPr>
                <w:rFonts w:ascii="Times New Roman" w:hAnsi="Times New Roman" w:cs="Times New Roman"/>
                <w:color w:val="003399"/>
                <w:sz w:val="24"/>
                <w:szCs w:val="28"/>
              </w:rPr>
              <w:t>ДП</w:t>
            </w:r>
            <w:r w:rsidR="009E403D" w:rsidRPr="001E6D7E">
              <w:rPr>
                <w:rFonts w:ascii="Times New Roman" w:hAnsi="Times New Roman" w:cs="Times New Roman"/>
                <w:color w:val="003399"/>
                <w:sz w:val="24"/>
                <w:szCs w:val="28"/>
              </w:rPr>
              <w:t xml:space="preserve">, </w:t>
            </w:r>
            <w:r>
              <w:rPr>
                <w:rFonts w:ascii="Times New Roman" w:hAnsi="Times New Roman" w:cs="Times New Roman"/>
                <w:color w:val="003399"/>
                <w:sz w:val="24"/>
                <w:szCs w:val="28"/>
              </w:rPr>
              <w:t>У</w:t>
            </w:r>
            <w:r w:rsidR="009E403D" w:rsidRPr="001E6D7E">
              <w:rPr>
                <w:rFonts w:ascii="Times New Roman" w:hAnsi="Times New Roman" w:cs="Times New Roman"/>
                <w:color w:val="003399"/>
                <w:sz w:val="24"/>
                <w:szCs w:val="28"/>
              </w:rPr>
              <w:t>З,</w:t>
            </w:r>
          </w:p>
          <w:p w:rsidR="009E403D" w:rsidRPr="001E6D7E" w:rsidRDefault="00E4273B" w:rsidP="00D511C1">
            <w:pPr>
              <w:widowControl w:val="0"/>
              <w:suppressAutoHyphens/>
              <w:spacing w:after="0" w:line="240" w:lineRule="auto"/>
              <w:jc w:val="center"/>
              <w:rPr>
                <w:rFonts w:ascii="Times New Roman" w:eastAsia="Times New Roman" w:hAnsi="Times New Roman" w:cs="Times New Roman"/>
                <w:color w:val="003399"/>
                <w:sz w:val="24"/>
                <w:szCs w:val="28"/>
                <w:lang w:val="kk-KZ"/>
              </w:rPr>
            </w:pP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tcPr>
          <w:p w:rsidR="009E403D" w:rsidRPr="001E6D7E" w:rsidRDefault="009E403D"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-3%</w:t>
            </w:r>
          </w:p>
        </w:tc>
        <w:tc>
          <w:tcPr>
            <w:tcW w:w="1276" w:type="dxa"/>
          </w:tcPr>
          <w:p w:rsidR="009E403D" w:rsidRPr="001E6D7E" w:rsidRDefault="009E403D" w:rsidP="00244D30">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-3</w:t>
            </w:r>
            <w:r w:rsidR="00244D30" w:rsidRPr="001E6D7E">
              <w:rPr>
                <w:rFonts w:ascii="Times New Roman" w:eastAsia="Times New Roman" w:hAnsi="Times New Roman" w:cs="Times New Roman"/>
                <w:color w:val="003399"/>
                <w:sz w:val="24"/>
                <w:szCs w:val="24"/>
              </w:rPr>
              <w:t>,5</w:t>
            </w:r>
            <w:r w:rsidRPr="001E6D7E">
              <w:rPr>
                <w:rFonts w:ascii="Times New Roman" w:eastAsia="Times New Roman" w:hAnsi="Times New Roman" w:cs="Times New Roman"/>
                <w:color w:val="003399"/>
                <w:sz w:val="24"/>
                <w:szCs w:val="24"/>
              </w:rPr>
              <w:t>%</w:t>
            </w:r>
          </w:p>
        </w:tc>
        <w:tc>
          <w:tcPr>
            <w:tcW w:w="1559" w:type="dxa"/>
          </w:tcPr>
          <w:p w:rsidR="009E403D" w:rsidRPr="001E6D7E" w:rsidRDefault="009E403D"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-4%</w:t>
            </w:r>
          </w:p>
        </w:tc>
      </w:tr>
      <w:tr w:rsidR="001E72E8" w:rsidRPr="001E6D7E" w:rsidTr="00014664">
        <w:tc>
          <w:tcPr>
            <w:tcW w:w="596" w:type="dxa"/>
          </w:tcPr>
          <w:p w:rsidR="001E72E8" w:rsidRPr="001E6D7E" w:rsidRDefault="001E72E8" w:rsidP="00D511C1">
            <w:pPr>
              <w:widowControl w:val="0"/>
              <w:numPr>
                <w:ilvl w:val="0"/>
                <w:numId w:val="29"/>
              </w:numPr>
              <w:tabs>
                <w:tab w:val="left" w:pos="488"/>
              </w:tabs>
              <w:suppressAutoHyphens/>
              <w:spacing w:after="0" w:line="240" w:lineRule="auto"/>
              <w:ind w:left="62" w:right="34" w:firstLine="0"/>
              <w:jc w:val="both"/>
              <w:rPr>
                <w:rFonts w:ascii="Times New Roman" w:hAnsi="Times New Roman" w:cs="Times New Roman"/>
                <w:color w:val="003399"/>
                <w:sz w:val="24"/>
                <w:szCs w:val="24"/>
              </w:rPr>
            </w:pPr>
          </w:p>
        </w:tc>
        <w:tc>
          <w:tcPr>
            <w:tcW w:w="7938" w:type="dxa"/>
          </w:tcPr>
          <w:p w:rsidR="001E72E8" w:rsidRPr="001E6D7E" w:rsidRDefault="001E72E8" w:rsidP="00D511C1">
            <w:pPr>
              <w:widowControl w:val="0"/>
              <w:suppressAutoHyphens/>
              <w:spacing w:after="0" w:line="240" w:lineRule="auto"/>
              <w:ind w:firstLine="318"/>
              <w:jc w:val="both"/>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Снижение количества правонарушений, совершаемых в сфере семейно-бытовых отношений на 3%</w:t>
            </w:r>
          </w:p>
        </w:tc>
        <w:tc>
          <w:tcPr>
            <w:tcW w:w="3090"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8"/>
              </w:rPr>
            </w:pPr>
            <w:r w:rsidRPr="001E6D7E">
              <w:rPr>
                <w:rFonts w:ascii="Times New Roman" w:hAnsi="Times New Roman" w:cs="Times New Roman"/>
                <w:color w:val="003399"/>
                <w:sz w:val="24"/>
                <w:szCs w:val="28"/>
              </w:rPr>
              <w:t>Д</w:t>
            </w:r>
            <w:r w:rsidR="00E4273B">
              <w:rPr>
                <w:rFonts w:ascii="Times New Roman" w:hAnsi="Times New Roman" w:cs="Times New Roman"/>
                <w:color w:val="003399"/>
                <w:sz w:val="24"/>
                <w:szCs w:val="28"/>
              </w:rPr>
              <w:t>П</w:t>
            </w:r>
            <w:r w:rsidRPr="001E6D7E">
              <w:rPr>
                <w:rFonts w:ascii="Times New Roman" w:hAnsi="Times New Roman" w:cs="Times New Roman"/>
                <w:color w:val="003399"/>
                <w:sz w:val="24"/>
                <w:szCs w:val="28"/>
              </w:rPr>
              <w:t xml:space="preserve">, </w:t>
            </w:r>
            <w:r w:rsidR="00E4273B">
              <w:rPr>
                <w:rFonts w:ascii="Times New Roman" w:hAnsi="Times New Roman" w:cs="Times New Roman"/>
                <w:color w:val="003399"/>
                <w:sz w:val="24"/>
                <w:szCs w:val="28"/>
              </w:rPr>
              <w:t>УВП</w:t>
            </w:r>
            <w:r w:rsidRPr="001E6D7E">
              <w:rPr>
                <w:rFonts w:ascii="Times New Roman" w:hAnsi="Times New Roman" w:cs="Times New Roman"/>
                <w:color w:val="003399"/>
                <w:sz w:val="24"/>
                <w:szCs w:val="28"/>
              </w:rPr>
              <w:t>,</w:t>
            </w:r>
          </w:p>
          <w:p w:rsidR="001E72E8" w:rsidRPr="001E6D7E" w:rsidRDefault="00E4273B" w:rsidP="00D511C1">
            <w:pPr>
              <w:widowControl w:val="0"/>
              <w:suppressAutoHyphens/>
              <w:autoSpaceDE w:val="0"/>
              <w:autoSpaceDN w:val="0"/>
              <w:adjustRightInd w:val="0"/>
              <w:spacing w:after="0" w:line="240" w:lineRule="auto"/>
              <w:jc w:val="center"/>
              <w:rPr>
                <w:rFonts w:ascii="Times New Roman" w:hAnsi="Times New Roman" w:cs="Times New Roman"/>
                <w:color w:val="003399"/>
                <w:sz w:val="24"/>
                <w:szCs w:val="28"/>
              </w:rPr>
            </w:pP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tcPr>
          <w:p w:rsidR="001E72E8" w:rsidRPr="001E6D7E" w:rsidRDefault="001E72E8" w:rsidP="00D511C1">
            <w:pPr>
              <w:widowControl w:val="0"/>
              <w:suppressAutoHyphens/>
              <w:spacing w:after="0" w:line="240" w:lineRule="auto"/>
              <w:jc w:val="center"/>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-1%</w:t>
            </w:r>
          </w:p>
        </w:tc>
        <w:tc>
          <w:tcPr>
            <w:tcW w:w="1276" w:type="dxa"/>
          </w:tcPr>
          <w:p w:rsidR="009E403D" w:rsidRPr="001E6D7E" w:rsidRDefault="001E72E8" w:rsidP="00D511C1">
            <w:pPr>
              <w:widowControl w:val="0"/>
              <w:suppressAutoHyphens/>
              <w:spacing w:after="0" w:line="240" w:lineRule="auto"/>
              <w:ind w:right="-108"/>
              <w:jc w:val="center"/>
              <w:rPr>
                <w:rFonts w:ascii="Times New Roman" w:hAnsi="Times New Roman" w:cs="Times New Roman"/>
                <w:color w:val="003399"/>
                <w:szCs w:val="24"/>
              </w:rPr>
            </w:pPr>
            <w:r w:rsidRPr="001E6D7E">
              <w:rPr>
                <w:rFonts w:ascii="Times New Roman" w:eastAsia="Times New Roman" w:hAnsi="Times New Roman" w:cs="Times New Roman"/>
                <w:color w:val="003399"/>
                <w:sz w:val="24"/>
                <w:szCs w:val="24"/>
              </w:rPr>
              <w:t>-1%</w:t>
            </w:r>
          </w:p>
          <w:p w:rsidR="001E72E8" w:rsidRPr="001E6D7E" w:rsidRDefault="001E72E8" w:rsidP="00D511C1">
            <w:pPr>
              <w:widowControl w:val="0"/>
              <w:suppressAutoHyphens/>
              <w:spacing w:after="0" w:line="240" w:lineRule="auto"/>
              <w:ind w:right="-108"/>
              <w:jc w:val="center"/>
              <w:rPr>
                <w:rFonts w:ascii="Times New Roman" w:hAnsi="Times New Roman" w:cs="Times New Roman"/>
                <w:color w:val="003399"/>
                <w:szCs w:val="24"/>
              </w:rPr>
            </w:pPr>
          </w:p>
        </w:tc>
        <w:tc>
          <w:tcPr>
            <w:tcW w:w="1559" w:type="dxa"/>
          </w:tcPr>
          <w:p w:rsidR="001E72E8" w:rsidRPr="001E6D7E" w:rsidRDefault="001E72E8" w:rsidP="00D511C1">
            <w:pPr>
              <w:widowControl w:val="0"/>
              <w:suppressAutoHyphens/>
              <w:spacing w:after="0" w:line="240" w:lineRule="auto"/>
              <w:ind w:right="-108"/>
              <w:jc w:val="center"/>
              <w:rPr>
                <w:rFonts w:ascii="Times New Roman" w:hAnsi="Times New Roman" w:cs="Times New Roman"/>
                <w:color w:val="003399"/>
                <w:szCs w:val="24"/>
              </w:rPr>
            </w:pPr>
            <w:r w:rsidRPr="001E6D7E">
              <w:rPr>
                <w:rFonts w:ascii="Times New Roman" w:eastAsia="Times New Roman" w:hAnsi="Times New Roman" w:cs="Times New Roman"/>
                <w:color w:val="003399"/>
                <w:sz w:val="24"/>
                <w:szCs w:val="24"/>
              </w:rPr>
              <w:t>-1%</w:t>
            </w:r>
          </w:p>
        </w:tc>
      </w:tr>
      <w:tr w:rsidR="001E72E8" w:rsidRPr="001E6D7E" w:rsidTr="00014664">
        <w:trPr>
          <w:trHeight w:val="613"/>
        </w:trPr>
        <w:tc>
          <w:tcPr>
            <w:tcW w:w="596" w:type="dxa"/>
          </w:tcPr>
          <w:p w:rsidR="001E72E8" w:rsidRPr="001E6D7E" w:rsidRDefault="001E72E8" w:rsidP="00D511C1">
            <w:pPr>
              <w:widowControl w:val="0"/>
              <w:numPr>
                <w:ilvl w:val="0"/>
                <w:numId w:val="29"/>
              </w:numPr>
              <w:tabs>
                <w:tab w:val="left" w:pos="488"/>
              </w:tabs>
              <w:suppressAutoHyphens/>
              <w:spacing w:after="0" w:line="240" w:lineRule="auto"/>
              <w:ind w:left="62" w:right="34" w:firstLine="0"/>
              <w:jc w:val="both"/>
              <w:rPr>
                <w:rFonts w:ascii="Times New Roman" w:hAnsi="Times New Roman" w:cs="Times New Roman"/>
                <w:color w:val="003399"/>
                <w:sz w:val="24"/>
                <w:szCs w:val="24"/>
              </w:rPr>
            </w:pPr>
          </w:p>
        </w:tc>
        <w:tc>
          <w:tcPr>
            <w:tcW w:w="7938" w:type="dxa"/>
          </w:tcPr>
          <w:p w:rsidR="001E72E8" w:rsidRPr="001E6D7E" w:rsidRDefault="001E72E8" w:rsidP="00D511C1">
            <w:pPr>
              <w:widowControl w:val="0"/>
              <w:suppressAutoHyphens/>
              <w:spacing w:after="0" w:line="240" w:lineRule="auto"/>
              <w:ind w:firstLine="318"/>
              <w:jc w:val="both"/>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 xml:space="preserve">Снижение количества правонарушений, совершаемых </w:t>
            </w:r>
            <w:r w:rsidR="00DC6956" w:rsidRPr="001E6D7E">
              <w:rPr>
                <w:rFonts w:ascii="Times New Roman" w:eastAsia="Times New Roman" w:hAnsi="Times New Roman" w:cs="Times New Roman"/>
                <w:color w:val="003399"/>
                <w:sz w:val="24"/>
                <w:szCs w:val="24"/>
              </w:rPr>
              <w:t xml:space="preserve">лицами </w:t>
            </w:r>
            <w:r w:rsidRPr="001E6D7E">
              <w:rPr>
                <w:rFonts w:ascii="Times New Roman" w:eastAsia="Times New Roman" w:hAnsi="Times New Roman" w:cs="Times New Roman"/>
                <w:color w:val="003399"/>
                <w:sz w:val="24"/>
                <w:szCs w:val="24"/>
              </w:rPr>
              <w:t>имеющие не снятую и непогашенную судимость на 10%</w:t>
            </w:r>
          </w:p>
        </w:tc>
        <w:tc>
          <w:tcPr>
            <w:tcW w:w="3090" w:type="dxa"/>
          </w:tcPr>
          <w:p w:rsidR="001E72E8" w:rsidRPr="001E6D7E" w:rsidRDefault="00E4273B" w:rsidP="00D511C1">
            <w:pPr>
              <w:widowControl w:val="0"/>
              <w:suppressAutoHyphens/>
              <w:spacing w:after="0" w:line="240" w:lineRule="auto"/>
              <w:jc w:val="center"/>
              <w:rPr>
                <w:rFonts w:ascii="Times New Roman" w:hAnsi="Times New Roman" w:cs="Times New Roman"/>
                <w:color w:val="003399"/>
                <w:sz w:val="24"/>
                <w:szCs w:val="28"/>
              </w:rPr>
            </w:pPr>
            <w:r>
              <w:rPr>
                <w:rFonts w:ascii="Times New Roman" w:hAnsi="Times New Roman" w:cs="Times New Roman"/>
                <w:color w:val="003399"/>
                <w:sz w:val="24"/>
                <w:szCs w:val="28"/>
              </w:rPr>
              <w:t>ДП</w:t>
            </w:r>
            <w:r w:rsidR="001E72E8" w:rsidRPr="001E6D7E">
              <w:rPr>
                <w:rFonts w:ascii="Times New Roman" w:hAnsi="Times New Roman" w:cs="Times New Roman"/>
                <w:color w:val="003399"/>
                <w:sz w:val="24"/>
                <w:szCs w:val="28"/>
              </w:rPr>
              <w:t xml:space="preserve">, </w:t>
            </w:r>
            <w:proofErr w:type="spellStart"/>
            <w:r>
              <w:rPr>
                <w:rFonts w:ascii="Times New Roman" w:hAnsi="Times New Roman" w:cs="Times New Roman"/>
                <w:color w:val="003399"/>
                <w:sz w:val="24"/>
                <w:szCs w:val="28"/>
              </w:rPr>
              <w:t>УКЗиСП</w:t>
            </w:r>
            <w:proofErr w:type="spellEnd"/>
            <w:r w:rsidR="001E72E8" w:rsidRPr="001E6D7E">
              <w:rPr>
                <w:rFonts w:ascii="Times New Roman" w:hAnsi="Times New Roman" w:cs="Times New Roman"/>
                <w:color w:val="003399"/>
                <w:sz w:val="24"/>
                <w:szCs w:val="28"/>
              </w:rPr>
              <w:t>,</w:t>
            </w:r>
          </w:p>
          <w:p w:rsidR="001E72E8" w:rsidRPr="001E6D7E" w:rsidRDefault="00E4273B" w:rsidP="00D511C1">
            <w:pPr>
              <w:widowControl w:val="0"/>
              <w:suppressAutoHyphens/>
              <w:autoSpaceDE w:val="0"/>
              <w:autoSpaceDN w:val="0"/>
              <w:adjustRightInd w:val="0"/>
              <w:spacing w:after="0" w:line="240" w:lineRule="auto"/>
              <w:jc w:val="center"/>
              <w:rPr>
                <w:rFonts w:ascii="Times New Roman" w:hAnsi="Times New Roman" w:cs="Times New Roman"/>
                <w:color w:val="003399"/>
                <w:sz w:val="24"/>
                <w:szCs w:val="28"/>
              </w:rPr>
            </w:pP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Cs w:val="24"/>
              </w:rPr>
            </w:pPr>
            <w:r w:rsidRPr="001E6D7E">
              <w:rPr>
                <w:rFonts w:ascii="Times New Roman" w:eastAsia="Times New Roman" w:hAnsi="Times New Roman" w:cs="Times New Roman"/>
                <w:color w:val="003399"/>
                <w:sz w:val="24"/>
                <w:szCs w:val="24"/>
              </w:rPr>
              <w:t>-3%</w:t>
            </w:r>
          </w:p>
        </w:tc>
        <w:tc>
          <w:tcPr>
            <w:tcW w:w="1276" w:type="dxa"/>
          </w:tcPr>
          <w:p w:rsidR="001E72E8" w:rsidRPr="001E6D7E" w:rsidRDefault="001E72E8" w:rsidP="00D511C1">
            <w:pPr>
              <w:widowControl w:val="0"/>
              <w:suppressAutoHyphens/>
              <w:spacing w:after="0" w:line="240" w:lineRule="auto"/>
              <w:ind w:right="-108"/>
              <w:jc w:val="center"/>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-3%</w:t>
            </w:r>
          </w:p>
        </w:tc>
        <w:tc>
          <w:tcPr>
            <w:tcW w:w="1559" w:type="dxa"/>
          </w:tcPr>
          <w:p w:rsidR="001E72E8" w:rsidRPr="001E6D7E" w:rsidRDefault="001E72E8" w:rsidP="00D511C1">
            <w:pPr>
              <w:widowControl w:val="0"/>
              <w:suppressAutoHyphens/>
              <w:spacing w:after="0" w:line="240" w:lineRule="auto"/>
              <w:ind w:right="-108"/>
              <w:jc w:val="center"/>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-4%</w:t>
            </w:r>
          </w:p>
        </w:tc>
      </w:tr>
      <w:tr w:rsidR="001E72E8" w:rsidRPr="001E6D7E" w:rsidTr="00014664">
        <w:tc>
          <w:tcPr>
            <w:tcW w:w="596" w:type="dxa"/>
          </w:tcPr>
          <w:p w:rsidR="001E72E8" w:rsidRPr="001E6D7E" w:rsidRDefault="001E72E8" w:rsidP="00D511C1">
            <w:pPr>
              <w:widowControl w:val="0"/>
              <w:numPr>
                <w:ilvl w:val="0"/>
                <w:numId w:val="29"/>
              </w:numPr>
              <w:tabs>
                <w:tab w:val="left" w:pos="488"/>
              </w:tabs>
              <w:suppressAutoHyphens/>
              <w:spacing w:after="0" w:line="240" w:lineRule="auto"/>
              <w:ind w:left="62" w:right="34" w:firstLine="0"/>
              <w:jc w:val="both"/>
              <w:rPr>
                <w:rFonts w:ascii="Times New Roman" w:hAnsi="Times New Roman" w:cs="Times New Roman"/>
                <w:color w:val="003399"/>
                <w:sz w:val="24"/>
                <w:szCs w:val="24"/>
              </w:rPr>
            </w:pPr>
          </w:p>
        </w:tc>
        <w:tc>
          <w:tcPr>
            <w:tcW w:w="7938" w:type="dxa"/>
          </w:tcPr>
          <w:p w:rsidR="001E72E8" w:rsidRPr="001E6D7E" w:rsidRDefault="001E72E8" w:rsidP="00D511C1">
            <w:pPr>
              <w:widowControl w:val="0"/>
              <w:suppressAutoHyphens/>
              <w:spacing w:after="0" w:line="240" w:lineRule="auto"/>
              <w:ind w:firstLine="318"/>
              <w:jc w:val="both"/>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 xml:space="preserve">Снижение количества фактов насилия в отношении детей </w:t>
            </w:r>
            <w:r w:rsidRPr="001E6D7E">
              <w:rPr>
                <w:rFonts w:ascii="Times New Roman" w:eastAsia="Times New Roman" w:hAnsi="Times New Roman" w:cs="Times New Roman"/>
                <w:color w:val="003399"/>
                <w:sz w:val="24"/>
                <w:szCs w:val="24"/>
              </w:rPr>
              <w:br/>
              <w:t>на 9%</w:t>
            </w:r>
          </w:p>
        </w:tc>
        <w:tc>
          <w:tcPr>
            <w:tcW w:w="3090" w:type="dxa"/>
          </w:tcPr>
          <w:p w:rsidR="001E72E8" w:rsidRPr="001E6D7E" w:rsidRDefault="00E4273B" w:rsidP="00D511C1">
            <w:pPr>
              <w:widowControl w:val="0"/>
              <w:suppressAutoHyphens/>
              <w:spacing w:after="0" w:line="240" w:lineRule="auto"/>
              <w:jc w:val="center"/>
              <w:rPr>
                <w:rFonts w:ascii="Times New Roman" w:hAnsi="Times New Roman" w:cs="Times New Roman"/>
                <w:color w:val="003399"/>
                <w:sz w:val="24"/>
                <w:szCs w:val="28"/>
              </w:rPr>
            </w:pPr>
            <w:r>
              <w:rPr>
                <w:rFonts w:ascii="Times New Roman" w:hAnsi="Times New Roman" w:cs="Times New Roman"/>
                <w:color w:val="003399"/>
                <w:sz w:val="24"/>
                <w:szCs w:val="28"/>
              </w:rPr>
              <w:t>ДП</w:t>
            </w:r>
            <w:r w:rsidR="001E72E8" w:rsidRPr="001E6D7E">
              <w:rPr>
                <w:rFonts w:ascii="Times New Roman" w:hAnsi="Times New Roman" w:cs="Times New Roman"/>
                <w:color w:val="003399"/>
                <w:sz w:val="24"/>
                <w:szCs w:val="28"/>
              </w:rPr>
              <w:t xml:space="preserve">, </w:t>
            </w:r>
            <w:r>
              <w:rPr>
                <w:rFonts w:ascii="Times New Roman" w:hAnsi="Times New Roman" w:cs="Times New Roman"/>
                <w:color w:val="003399"/>
                <w:sz w:val="24"/>
                <w:szCs w:val="28"/>
              </w:rPr>
              <w:t>УО</w:t>
            </w:r>
            <w:r w:rsidR="001E72E8" w:rsidRPr="001E6D7E">
              <w:rPr>
                <w:rFonts w:ascii="Times New Roman" w:hAnsi="Times New Roman" w:cs="Times New Roman"/>
                <w:color w:val="003399"/>
                <w:sz w:val="24"/>
                <w:szCs w:val="28"/>
              </w:rPr>
              <w:t>,</w:t>
            </w:r>
          </w:p>
          <w:p w:rsidR="001E72E8" w:rsidRPr="001E6D7E" w:rsidRDefault="00E4273B" w:rsidP="00D511C1">
            <w:pPr>
              <w:widowControl w:val="0"/>
              <w:suppressAutoHyphens/>
              <w:spacing w:after="0" w:line="240" w:lineRule="auto"/>
              <w:jc w:val="center"/>
              <w:rPr>
                <w:rFonts w:ascii="Times New Roman" w:hAnsi="Times New Roman" w:cs="Times New Roman"/>
                <w:color w:val="003399"/>
                <w:sz w:val="24"/>
                <w:szCs w:val="28"/>
              </w:rPr>
            </w:pPr>
            <w:r>
              <w:rPr>
                <w:rFonts w:ascii="Times New Roman" w:hAnsi="Times New Roman" w:cs="Times New Roman"/>
                <w:color w:val="003399"/>
                <w:sz w:val="24"/>
                <w:szCs w:val="28"/>
              </w:rPr>
              <w:t>УВП</w:t>
            </w:r>
            <w:r w:rsidR="001E72E8" w:rsidRPr="001E6D7E">
              <w:rPr>
                <w:rFonts w:ascii="Times New Roman" w:hAnsi="Times New Roman" w:cs="Times New Roman"/>
                <w:color w:val="003399"/>
                <w:sz w:val="24"/>
                <w:szCs w:val="28"/>
              </w:rPr>
              <w:t>,</w:t>
            </w:r>
            <w:r>
              <w:rPr>
                <w:rFonts w:ascii="Times New Roman" w:eastAsia="Times New Roman" w:hAnsi="Times New Roman" w:cs="Times New Roman"/>
                <w:color w:val="003399"/>
                <w:sz w:val="24"/>
                <w:szCs w:val="28"/>
              </w:rPr>
              <w:t xml:space="preserve"> </w:t>
            </w: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Cs w:val="24"/>
              </w:rPr>
            </w:pPr>
            <w:r w:rsidRPr="001E6D7E">
              <w:rPr>
                <w:rFonts w:ascii="Times New Roman" w:eastAsia="Times New Roman" w:hAnsi="Times New Roman" w:cs="Times New Roman"/>
                <w:color w:val="003399"/>
                <w:sz w:val="24"/>
                <w:szCs w:val="24"/>
              </w:rPr>
              <w:t>-2%</w:t>
            </w:r>
          </w:p>
        </w:tc>
        <w:tc>
          <w:tcPr>
            <w:tcW w:w="1276" w:type="dxa"/>
          </w:tcPr>
          <w:p w:rsidR="001E72E8" w:rsidRPr="001E6D7E" w:rsidRDefault="001E72E8" w:rsidP="00D511C1">
            <w:pPr>
              <w:widowControl w:val="0"/>
              <w:suppressAutoHyphens/>
              <w:spacing w:after="0" w:line="240" w:lineRule="auto"/>
              <w:ind w:right="-108"/>
              <w:jc w:val="center"/>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-3%</w:t>
            </w:r>
          </w:p>
        </w:tc>
        <w:tc>
          <w:tcPr>
            <w:tcW w:w="1559" w:type="dxa"/>
          </w:tcPr>
          <w:p w:rsidR="001E72E8" w:rsidRPr="001E6D7E" w:rsidRDefault="001E72E8" w:rsidP="00D511C1">
            <w:pPr>
              <w:widowControl w:val="0"/>
              <w:suppressAutoHyphens/>
              <w:spacing w:after="0" w:line="240" w:lineRule="auto"/>
              <w:ind w:right="-108"/>
              <w:jc w:val="center"/>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-4%</w:t>
            </w:r>
          </w:p>
        </w:tc>
      </w:tr>
      <w:tr w:rsidR="001E72E8" w:rsidRPr="001E6D7E" w:rsidTr="00014664">
        <w:trPr>
          <w:trHeight w:val="734"/>
        </w:trPr>
        <w:tc>
          <w:tcPr>
            <w:tcW w:w="596" w:type="dxa"/>
          </w:tcPr>
          <w:p w:rsidR="001E72E8" w:rsidRPr="001E6D7E" w:rsidRDefault="001E72E8" w:rsidP="00D511C1">
            <w:pPr>
              <w:widowControl w:val="0"/>
              <w:numPr>
                <w:ilvl w:val="0"/>
                <w:numId w:val="29"/>
              </w:numPr>
              <w:tabs>
                <w:tab w:val="left" w:pos="488"/>
              </w:tabs>
              <w:suppressAutoHyphens/>
              <w:spacing w:after="0" w:line="240" w:lineRule="auto"/>
              <w:ind w:left="62" w:right="34" w:firstLine="0"/>
              <w:jc w:val="both"/>
              <w:rPr>
                <w:rFonts w:ascii="Times New Roman" w:hAnsi="Times New Roman" w:cs="Times New Roman"/>
                <w:color w:val="003399"/>
                <w:sz w:val="24"/>
                <w:szCs w:val="24"/>
              </w:rPr>
            </w:pPr>
          </w:p>
        </w:tc>
        <w:tc>
          <w:tcPr>
            <w:tcW w:w="7938" w:type="dxa"/>
          </w:tcPr>
          <w:p w:rsidR="001E72E8" w:rsidRPr="001E6D7E" w:rsidRDefault="00E4272B" w:rsidP="00D511C1">
            <w:pPr>
              <w:widowControl w:val="0"/>
              <w:suppressAutoHyphens/>
              <w:spacing w:after="0" w:line="240" w:lineRule="auto"/>
              <w:ind w:firstLine="318"/>
              <w:jc w:val="both"/>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Организация бесплатного досуга детей, нуждающихся в социальной поддержке, их вовлечение в систему дополнительного образования</w:t>
            </w:r>
          </w:p>
        </w:tc>
        <w:tc>
          <w:tcPr>
            <w:tcW w:w="3090" w:type="dxa"/>
          </w:tcPr>
          <w:p w:rsidR="001E72E8" w:rsidRPr="001E6D7E" w:rsidRDefault="00E4273B" w:rsidP="00D511C1">
            <w:pPr>
              <w:widowControl w:val="0"/>
              <w:suppressAutoHyphens/>
              <w:spacing w:after="0" w:line="240" w:lineRule="auto"/>
              <w:jc w:val="center"/>
              <w:rPr>
                <w:rFonts w:ascii="Times New Roman" w:hAnsi="Times New Roman" w:cs="Times New Roman"/>
                <w:color w:val="003399"/>
                <w:sz w:val="24"/>
                <w:szCs w:val="28"/>
              </w:rPr>
            </w:pPr>
            <w:r>
              <w:rPr>
                <w:rFonts w:ascii="Times New Roman" w:hAnsi="Times New Roman" w:cs="Times New Roman"/>
                <w:color w:val="003399"/>
                <w:sz w:val="24"/>
                <w:szCs w:val="28"/>
              </w:rPr>
              <w:t>УО</w:t>
            </w:r>
            <w:r w:rsidR="001E72E8" w:rsidRPr="001E6D7E">
              <w:rPr>
                <w:rFonts w:ascii="Times New Roman" w:hAnsi="Times New Roman" w:cs="Times New Roman"/>
                <w:color w:val="003399"/>
                <w:sz w:val="24"/>
                <w:szCs w:val="28"/>
              </w:rPr>
              <w:t xml:space="preserve">, </w:t>
            </w:r>
            <w:r>
              <w:rPr>
                <w:rFonts w:ascii="Times New Roman" w:hAnsi="Times New Roman" w:cs="Times New Roman"/>
                <w:color w:val="003399"/>
                <w:sz w:val="24"/>
                <w:szCs w:val="28"/>
              </w:rPr>
              <w:t>У</w:t>
            </w:r>
            <w:r w:rsidR="001E72E8" w:rsidRPr="001E6D7E">
              <w:rPr>
                <w:rFonts w:ascii="Times New Roman" w:hAnsi="Times New Roman" w:cs="Times New Roman"/>
                <w:color w:val="003399"/>
                <w:sz w:val="24"/>
                <w:szCs w:val="28"/>
              </w:rPr>
              <w:t>КС,</w:t>
            </w:r>
          </w:p>
          <w:p w:rsidR="001E72E8" w:rsidRPr="001E6D7E" w:rsidRDefault="00E4273B" w:rsidP="00D511C1">
            <w:pPr>
              <w:widowControl w:val="0"/>
              <w:suppressAutoHyphens/>
              <w:spacing w:after="0" w:line="240" w:lineRule="auto"/>
              <w:jc w:val="center"/>
              <w:rPr>
                <w:rFonts w:ascii="Times New Roman" w:hAnsi="Times New Roman" w:cs="Times New Roman"/>
                <w:color w:val="003399"/>
                <w:sz w:val="24"/>
                <w:szCs w:val="28"/>
              </w:rPr>
            </w:pP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p>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r w:rsidRPr="001E6D7E">
              <w:rPr>
                <w:rFonts w:ascii="Times New Roman" w:hAnsi="Times New Roman" w:cs="Times New Roman"/>
                <w:color w:val="003399"/>
                <w:sz w:val="24"/>
                <w:szCs w:val="24"/>
              </w:rPr>
              <w:t>+30%</w:t>
            </w:r>
          </w:p>
        </w:tc>
        <w:tc>
          <w:tcPr>
            <w:tcW w:w="1276"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p>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r w:rsidRPr="001E6D7E">
              <w:rPr>
                <w:rFonts w:ascii="Times New Roman" w:hAnsi="Times New Roman" w:cs="Times New Roman"/>
                <w:color w:val="003399"/>
                <w:sz w:val="24"/>
                <w:szCs w:val="24"/>
              </w:rPr>
              <w:t>+50%</w:t>
            </w:r>
          </w:p>
        </w:tc>
        <w:tc>
          <w:tcPr>
            <w:tcW w:w="1559"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p>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r w:rsidRPr="001E6D7E">
              <w:rPr>
                <w:rFonts w:ascii="Times New Roman" w:hAnsi="Times New Roman" w:cs="Times New Roman"/>
                <w:color w:val="003399"/>
                <w:sz w:val="24"/>
                <w:szCs w:val="24"/>
              </w:rPr>
              <w:t>+70%</w:t>
            </w:r>
          </w:p>
        </w:tc>
      </w:tr>
      <w:tr w:rsidR="001E72E8" w:rsidRPr="001E6D7E" w:rsidTr="00014664">
        <w:tc>
          <w:tcPr>
            <w:tcW w:w="596" w:type="dxa"/>
          </w:tcPr>
          <w:p w:rsidR="001E72E8" w:rsidRPr="001E6D7E" w:rsidRDefault="001E72E8" w:rsidP="00D511C1">
            <w:pPr>
              <w:widowControl w:val="0"/>
              <w:numPr>
                <w:ilvl w:val="0"/>
                <w:numId w:val="29"/>
              </w:numPr>
              <w:tabs>
                <w:tab w:val="left" w:pos="488"/>
              </w:tabs>
              <w:suppressAutoHyphens/>
              <w:spacing w:after="0" w:line="240" w:lineRule="auto"/>
              <w:ind w:left="62" w:right="34" w:firstLine="0"/>
              <w:jc w:val="both"/>
              <w:rPr>
                <w:rFonts w:ascii="Times New Roman" w:hAnsi="Times New Roman" w:cs="Times New Roman"/>
                <w:color w:val="003399"/>
                <w:sz w:val="24"/>
                <w:szCs w:val="24"/>
              </w:rPr>
            </w:pPr>
          </w:p>
        </w:tc>
        <w:tc>
          <w:tcPr>
            <w:tcW w:w="7938" w:type="dxa"/>
          </w:tcPr>
          <w:p w:rsidR="004A7044" w:rsidRPr="001E6D7E" w:rsidRDefault="0081705C" w:rsidP="00D511C1">
            <w:pPr>
              <w:widowControl w:val="0"/>
              <w:suppressAutoHyphens/>
              <w:spacing w:after="0" w:line="240" w:lineRule="auto"/>
              <w:ind w:firstLine="318"/>
              <w:jc w:val="both"/>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 xml:space="preserve">Организация </w:t>
            </w:r>
            <w:r w:rsidR="001E72E8" w:rsidRPr="001E6D7E">
              <w:rPr>
                <w:rFonts w:ascii="Times New Roman" w:eastAsia="Times New Roman" w:hAnsi="Times New Roman" w:cs="Times New Roman"/>
                <w:color w:val="003399"/>
                <w:sz w:val="24"/>
                <w:szCs w:val="24"/>
              </w:rPr>
              <w:t xml:space="preserve">трудовой и социальной занятостью лиц, состоящих </w:t>
            </w:r>
            <w:r w:rsidRPr="001E6D7E">
              <w:rPr>
                <w:rFonts w:ascii="Times New Roman" w:eastAsia="Times New Roman" w:hAnsi="Times New Roman" w:cs="Times New Roman"/>
                <w:color w:val="003399"/>
                <w:sz w:val="24"/>
                <w:szCs w:val="24"/>
              </w:rPr>
              <w:br/>
            </w:r>
            <w:r w:rsidR="006A5E58" w:rsidRPr="001E6D7E">
              <w:rPr>
                <w:rFonts w:ascii="Times New Roman" w:eastAsia="Times New Roman" w:hAnsi="Times New Roman" w:cs="Times New Roman"/>
                <w:color w:val="003399"/>
                <w:sz w:val="24"/>
                <w:szCs w:val="24"/>
              </w:rPr>
              <w:t>на учетах в органах внутренних дел</w:t>
            </w:r>
            <w:r w:rsidR="00441E4F">
              <w:rPr>
                <w:rFonts w:ascii="Times New Roman" w:eastAsia="Times New Roman" w:hAnsi="Times New Roman" w:cs="Times New Roman"/>
                <w:color w:val="003399"/>
                <w:sz w:val="24"/>
                <w:szCs w:val="24"/>
              </w:rPr>
              <w:t>*</w:t>
            </w:r>
          </w:p>
        </w:tc>
        <w:tc>
          <w:tcPr>
            <w:tcW w:w="3090" w:type="dxa"/>
          </w:tcPr>
          <w:p w:rsidR="001E72E8" w:rsidRPr="001E6D7E" w:rsidRDefault="00E4273B" w:rsidP="00E4273B">
            <w:pPr>
              <w:widowControl w:val="0"/>
              <w:suppressAutoHyphens/>
              <w:spacing w:after="0" w:line="240" w:lineRule="auto"/>
              <w:jc w:val="center"/>
              <w:rPr>
                <w:rFonts w:ascii="Times New Roman" w:hAnsi="Times New Roman" w:cs="Times New Roman"/>
                <w:color w:val="003399"/>
                <w:sz w:val="24"/>
                <w:szCs w:val="28"/>
              </w:rPr>
            </w:pPr>
            <w:proofErr w:type="spellStart"/>
            <w:r>
              <w:rPr>
                <w:rFonts w:ascii="Times New Roman" w:hAnsi="Times New Roman" w:cs="Times New Roman"/>
                <w:color w:val="003399"/>
                <w:sz w:val="24"/>
                <w:szCs w:val="28"/>
              </w:rPr>
              <w:t>УКЗиСП</w:t>
            </w:r>
            <w:proofErr w:type="spellEnd"/>
            <w:r>
              <w:rPr>
                <w:rFonts w:ascii="Times New Roman" w:hAnsi="Times New Roman" w:cs="Times New Roman"/>
                <w:color w:val="003399"/>
                <w:sz w:val="24"/>
                <w:szCs w:val="28"/>
              </w:rPr>
              <w:t xml:space="preserve">, </w:t>
            </w:r>
            <w:r w:rsidR="001E72E8" w:rsidRPr="001E6D7E">
              <w:rPr>
                <w:rFonts w:ascii="Times New Roman" w:hAnsi="Times New Roman" w:cs="Times New Roman"/>
                <w:color w:val="003399"/>
                <w:sz w:val="24"/>
                <w:szCs w:val="28"/>
              </w:rPr>
              <w:t>Д</w:t>
            </w:r>
            <w:r>
              <w:rPr>
                <w:rFonts w:ascii="Times New Roman" w:hAnsi="Times New Roman" w:cs="Times New Roman"/>
                <w:color w:val="003399"/>
                <w:sz w:val="24"/>
                <w:szCs w:val="28"/>
              </w:rPr>
              <w:t>П, УВП</w:t>
            </w:r>
            <w:proofErr w:type="gramStart"/>
            <w:r w:rsidR="001E72E8" w:rsidRPr="001E6D7E">
              <w:rPr>
                <w:rFonts w:ascii="Times New Roman" w:hAnsi="Times New Roman" w:cs="Times New Roman"/>
                <w:color w:val="003399"/>
                <w:sz w:val="24"/>
                <w:szCs w:val="28"/>
              </w:rPr>
              <w:t>,</w:t>
            </w:r>
            <w:r>
              <w:rPr>
                <w:rFonts w:ascii="Times New Roman" w:hAnsi="Times New Roman" w:cs="Times New Roman"/>
                <w:color w:val="003399"/>
                <w:sz w:val="24"/>
                <w:szCs w:val="28"/>
              </w:rPr>
              <w:t>У</w:t>
            </w:r>
            <w:proofErr w:type="gramEnd"/>
            <w:r>
              <w:rPr>
                <w:rFonts w:ascii="Times New Roman" w:hAnsi="Times New Roman" w:cs="Times New Roman"/>
                <w:color w:val="003399"/>
                <w:sz w:val="24"/>
                <w:szCs w:val="28"/>
              </w:rPr>
              <w:t>О</w:t>
            </w:r>
            <w:r w:rsidR="001E72E8" w:rsidRPr="001E6D7E">
              <w:rPr>
                <w:rFonts w:ascii="Times New Roman" w:hAnsi="Times New Roman" w:cs="Times New Roman"/>
                <w:color w:val="003399"/>
                <w:sz w:val="24"/>
                <w:szCs w:val="28"/>
              </w:rPr>
              <w:t xml:space="preserve">, </w:t>
            </w: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p>
          <w:p w:rsidR="001E72E8" w:rsidRPr="001E6D7E" w:rsidRDefault="001E72E8" w:rsidP="002A0A48">
            <w:pPr>
              <w:widowControl w:val="0"/>
              <w:suppressAutoHyphens/>
              <w:spacing w:after="0" w:line="240" w:lineRule="auto"/>
              <w:jc w:val="center"/>
              <w:rPr>
                <w:rFonts w:ascii="Times New Roman" w:hAnsi="Times New Roman" w:cs="Times New Roman"/>
                <w:color w:val="003399"/>
                <w:sz w:val="24"/>
                <w:szCs w:val="24"/>
              </w:rPr>
            </w:pPr>
            <w:r w:rsidRPr="001E6D7E">
              <w:rPr>
                <w:rFonts w:ascii="Times New Roman" w:hAnsi="Times New Roman" w:cs="Times New Roman"/>
                <w:color w:val="003399"/>
                <w:sz w:val="24"/>
                <w:szCs w:val="24"/>
              </w:rPr>
              <w:t>+</w:t>
            </w:r>
            <w:r w:rsidR="002A0A48">
              <w:rPr>
                <w:rFonts w:ascii="Times New Roman" w:hAnsi="Times New Roman" w:cs="Times New Roman"/>
                <w:color w:val="003399"/>
                <w:sz w:val="24"/>
                <w:szCs w:val="24"/>
              </w:rPr>
              <w:t>5</w:t>
            </w:r>
            <w:r w:rsidRPr="001E6D7E">
              <w:rPr>
                <w:rFonts w:ascii="Times New Roman" w:hAnsi="Times New Roman" w:cs="Times New Roman"/>
                <w:color w:val="003399"/>
                <w:sz w:val="24"/>
                <w:szCs w:val="24"/>
              </w:rPr>
              <w:t>%</w:t>
            </w:r>
            <w:r w:rsidR="00E67145" w:rsidRPr="001E6D7E">
              <w:rPr>
                <w:rFonts w:ascii="Times New Roman" w:hAnsi="Times New Roman" w:cs="Times New Roman"/>
                <w:color w:val="003399"/>
                <w:sz w:val="24"/>
                <w:szCs w:val="24"/>
              </w:rPr>
              <w:t>*</w:t>
            </w:r>
          </w:p>
        </w:tc>
        <w:tc>
          <w:tcPr>
            <w:tcW w:w="1276"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p>
          <w:p w:rsidR="001E72E8" w:rsidRPr="001E6D7E" w:rsidRDefault="001E72E8" w:rsidP="002A0A48">
            <w:pPr>
              <w:widowControl w:val="0"/>
              <w:suppressAutoHyphens/>
              <w:spacing w:after="0" w:line="240" w:lineRule="auto"/>
              <w:jc w:val="center"/>
              <w:rPr>
                <w:rFonts w:ascii="Times New Roman" w:hAnsi="Times New Roman" w:cs="Times New Roman"/>
                <w:color w:val="003399"/>
                <w:sz w:val="24"/>
                <w:szCs w:val="24"/>
              </w:rPr>
            </w:pPr>
            <w:r w:rsidRPr="001E6D7E">
              <w:rPr>
                <w:rFonts w:ascii="Times New Roman" w:hAnsi="Times New Roman" w:cs="Times New Roman"/>
                <w:color w:val="003399"/>
                <w:sz w:val="24"/>
                <w:szCs w:val="24"/>
              </w:rPr>
              <w:t>+</w:t>
            </w:r>
            <w:r w:rsidR="002A0A48">
              <w:rPr>
                <w:rFonts w:ascii="Times New Roman" w:hAnsi="Times New Roman" w:cs="Times New Roman"/>
                <w:color w:val="003399"/>
                <w:sz w:val="24"/>
                <w:szCs w:val="24"/>
              </w:rPr>
              <w:t>7,5</w:t>
            </w:r>
            <w:r w:rsidRPr="001E6D7E">
              <w:rPr>
                <w:rFonts w:ascii="Times New Roman" w:hAnsi="Times New Roman" w:cs="Times New Roman"/>
                <w:color w:val="003399"/>
                <w:sz w:val="24"/>
                <w:szCs w:val="24"/>
              </w:rPr>
              <w:t>%</w:t>
            </w:r>
            <w:r w:rsidR="00E67145" w:rsidRPr="001E6D7E">
              <w:rPr>
                <w:rFonts w:ascii="Times New Roman" w:hAnsi="Times New Roman" w:cs="Times New Roman"/>
                <w:color w:val="003399"/>
                <w:sz w:val="24"/>
                <w:szCs w:val="24"/>
              </w:rPr>
              <w:t>*</w:t>
            </w:r>
          </w:p>
        </w:tc>
        <w:tc>
          <w:tcPr>
            <w:tcW w:w="1559"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p>
          <w:p w:rsidR="001E72E8" w:rsidRPr="001E6D7E" w:rsidRDefault="001E72E8" w:rsidP="002A0A48">
            <w:pPr>
              <w:widowControl w:val="0"/>
              <w:suppressAutoHyphens/>
              <w:spacing w:after="0" w:line="240" w:lineRule="auto"/>
              <w:jc w:val="center"/>
              <w:rPr>
                <w:rFonts w:ascii="Times New Roman" w:hAnsi="Times New Roman" w:cs="Times New Roman"/>
                <w:color w:val="003399"/>
                <w:sz w:val="24"/>
                <w:szCs w:val="24"/>
              </w:rPr>
            </w:pPr>
            <w:r w:rsidRPr="001E6D7E">
              <w:rPr>
                <w:rFonts w:ascii="Times New Roman" w:hAnsi="Times New Roman" w:cs="Times New Roman"/>
                <w:color w:val="003399"/>
                <w:sz w:val="24"/>
                <w:szCs w:val="24"/>
              </w:rPr>
              <w:t>+</w:t>
            </w:r>
            <w:r w:rsidR="002A0A48">
              <w:rPr>
                <w:rFonts w:ascii="Times New Roman" w:hAnsi="Times New Roman" w:cs="Times New Roman"/>
                <w:color w:val="003399"/>
                <w:sz w:val="24"/>
                <w:szCs w:val="24"/>
              </w:rPr>
              <w:t>10</w:t>
            </w:r>
            <w:r w:rsidRPr="001E6D7E">
              <w:rPr>
                <w:rFonts w:ascii="Times New Roman" w:hAnsi="Times New Roman" w:cs="Times New Roman"/>
                <w:color w:val="003399"/>
                <w:sz w:val="24"/>
                <w:szCs w:val="24"/>
              </w:rPr>
              <w:t>%</w:t>
            </w:r>
            <w:r w:rsidR="00E67145" w:rsidRPr="001E6D7E">
              <w:rPr>
                <w:rFonts w:ascii="Times New Roman" w:hAnsi="Times New Roman" w:cs="Times New Roman"/>
                <w:color w:val="003399"/>
                <w:sz w:val="24"/>
                <w:szCs w:val="24"/>
              </w:rPr>
              <w:t>*</w:t>
            </w:r>
          </w:p>
        </w:tc>
      </w:tr>
      <w:tr w:rsidR="001E72E8" w:rsidRPr="001E6D7E" w:rsidTr="00014664">
        <w:tc>
          <w:tcPr>
            <w:tcW w:w="596" w:type="dxa"/>
          </w:tcPr>
          <w:p w:rsidR="001E72E8" w:rsidRPr="001E6D7E" w:rsidRDefault="001E72E8" w:rsidP="00D511C1">
            <w:pPr>
              <w:widowControl w:val="0"/>
              <w:numPr>
                <w:ilvl w:val="0"/>
                <w:numId w:val="29"/>
              </w:numPr>
              <w:tabs>
                <w:tab w:val="left" w:pos="488"/>
              </w:tabs>
              <w:suppressAutoHyphens/>
              <w:spacing w:after="0" w:line="240" w:lineRule="auto"/>
              <w:ind w:left="62" w:right="34" w:firstLine="0"/>
              <w:jc w:val="both"/>
              <w:rPr>
                <w:rFonts w:ascii="Times New Roman" w:hAnsi="Times New Roman" w:cs="Times New Roman"/>
                <w:color w:val="003399"/>
                <w:sz w:val="24"/>
                <w:szCs w:val="24"/>
              </w:rPr>
            </w:pPr>
          </w:p>
        </w:tc>
        <w:tc>
          <w:tcPr>
            <w:tcW w:w="7938" w:type="dxa"/>
          </w:tcPr>
          <w:p w:rsidR="001E72E8" w:rsidRPr="001E6D7E" w:rsidRDefault="001E72E8" w:rsidP="00441E4F">
            <w:pPr>
              <w:widowControl w:val="0"/>
              <w:suppressAutoHyphens/>
              <w:spacing w:after="0" w:line="240" w:lineRule="auto"/>
              <w:ind w:firstLine="318"/>
              <w:jc w:val="both"/>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Снижение числа преступлений, совершаемых безработными лицами</w:t>
            </w:r>
            <w:r w:rsidR="00441E4F">
              <w:rPr>
                <w:rFonts w:ascii="Times New Roman" w:eastAsia="Times New Roman" w:hAnsi="Times New Roman" w:cs="Times New Roman"/>
                <w:color w:val="003399"/>
                <w:sz w:val="24"/>
                <w:szCs w:val="24"/>
              </w:rPr>
              <w:t>*</w:t>
            </w:r>
          </w:p>
        </w:tc>
        <w:tc>
          <w:tcPr>
            <w:tcW w:w="3090" w:type="dxa"/>
          </w:tcPr>
          <w:p w:rsidR="001E72E8" w:rsidRPr="001E6D7E" w:rsidRDefault="00E4273B" w:rsidP="00E4273B">
            <w:pPr>
              <w:widowControl w:val="0"/>
              <w:suppressAutoHyphens/>
              <w:spacing w:after="0" w:line="240" w:lineRule="auto"/>
              <w:jc w:val="center"/>
              <w:rPr>
                <w:rFonts w:ascii="Times New Roman" w:hAnsi="Times New Roman" w:cs="Times New Roman"/>
                <w:color w:val="003399"/>
                <w:sz w:val="24"/>
                <w:szCs w:val="28"/>
              </w:rPr>
            </w:pPr>
            <w:r>
              <w:rPr>
                <w:rFonts w:ascii="Times New Roman" w:hAnsi="Times New Roman" w:cs="Times New Roman"/>
                <w:color w:val="003399"/>
                <w:sz w:val="24"/>
                <w:szCs w:val="28"/>
              </w:rPr>
              <w:t>ДП</w:t>
            </w:r>
            <w:r w:rsidR="001E72E8" w:rsidRPr="001E6D7E">
              <w:rPr>
                <w:rFonts w:ascii="Times New Roman" w:hAnsi="Times New Roman" w:cs="Times New Roman"/>
                <w:color w:val="003399"/>
                <w:sz w:val="24"/>
                <w:szCs w:val="28"/>
              </w:rPr>
              <w:t xml:space="preserve">, </w:t>
            </w:r>
            <w:proofErr w:type="spellStart"/>
            <w:r>
              <w:rPr>
                <w:rFonts w:ascii="Times New Roman" w:hAnsi="Times New Roman" w:cs="Times New Roman"/>
                <w:color w:val="003399"/>
                <w:sz w:val="24"/>
                <w:szCs w:val="28"/>
              </w:rPr>
              <w:t>УКЗиСП</w:t>
            </w:r>
            <w:proofErr w:type="spellEnd"/>
            <w:r w:rsidR="00441E4F" w:rsidRPr="001E6D7E">
              <w:rPr>
                <w:rFonts w:ascii="Times New Roman" w:hAnsi="Times New Roman" w:cs="Times New Roman"/>
                <w:color w:val="003399"/>
                <w:sz w:val="24"/>
                <w:szCs w:val="28"/>
              </w:rPr>
              <w:t>,</w:t>
            </w:r>
            <w:r>
              <w:rPr>
                <w:rFonts w:ascii="Times New Roman" w:hAnsi="Times New Roman" w:cs="Times New Roman"/>
                <w:color w:val="003399"/>
                <w:sz w:val="24"/>
                <w:szCs w:val="28"/>
              </w:rPr>
              <w:t xml:space="preserve"> УВП</w:t>
            </w:r>
            <w:r w:rsidR="001E72E8" w:rsidRPr="001E6D7E">
              <w:rPr>
                <w:rFonts w:ascii="Times New Roman" w:hAnsi="Times New Roman" w:cs="Times New Roman"/>
                <w:color w:val="003399"/>
                <w:sz w:val="24"/>
                <w:szCs w:val="28"/>
              </w:rPr>
              <w:t>,</w:t>
            </w:r>
            <w:r>
              <w:rPr>
                <w:rFonts w:ascii="Times New Roman" w:hAnsi="Times New Roman" w:cs="Times New Roman"/>
                <w:color w:val="003399"/>
                <w:sz w:val="24"/>
                <w:szCs w:val="28"/>
              </w:rPr>
              <w:t xml:space="preserve"> УО</w:t>
            </w:r>
            <w:r w:rsidR="001E72E8" w:rsidRPr="001E6D7E">
              <w:rPr>
                <w:rFonts w:ascii="Times New Roman" w:hAnsi="Times New Roman" w:cs="Times New Roman"/>
                <w:color w:val="003399"/>
                <w:sz w:val="24"/>
                <w:szCs w:val="28"/>
              </w:rPr>
              <w:t xml:space="preserve">, </w:t>
            </w: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p>
          <w:p w:rsidR="001E72E8" w:rsidRPr="00E9007A" w:rsidRDefault="00E9007A" w:rsidP="00E9007A">
            <w:pPr>
              <w:widowControl w:val="0"/>
              <w:suppressAutoHyphens/>
              <w:jc w:val="center"/>
              <w:rPr>
                <w:rFonts w:ascii="Times New Roman" w:hAnsi="Times New Roman"/>
                <w:color w:val="003399"/>
                <w:sz w:val="24"/>
                <w:szCs w:val="24"/>
              </w:rPr>
            </w:pPr>
            <w:r>
              <w:rPr>
                <w:rFonts w:ascii="Times New Roman" w:hAnsi="Times New Roman"/>
                <w:color w:val="003399"/>
                <w:sz w:val="24"/>
                <w:szCs w:val="24"/>
                <w:lang w:val="en-US"/>
              </w:rPr>
              <w:t xml:space="preserve">- </w:t>
            </w:r>
            <w:r w:rsidRPr="00E9007A">
              <w:rPr>
                <w:rFonts w:ascii="Times New Roman" w:hAnsi="Times New Roman"/>
                <w:color w:val="003399"/>
                <w:sz w:val="24"/>
                <w:szCs w:val="24"/>
                <w:lang w:val="en-US"/>
              </w:rPr>
              <w:t>7</w:t>
            </w:r>
            <w:r w:rsidR="001E72E8" w:rsidRPr="00E9007A">
              <w:rPr>
                <w:rFonts w:ascii="Times New Roman" w:hAnsi="Times New Roman"/>
                <w:color w:val="003399"/>
                <w:sz w:val="24"/>
                <w:szCs w:val="24"/>
              </w:rPr>
              <w:t>%</w:t>
            </w:r>
            <w:r w:rsidR="00E67145" w:rsidRPr="00E9007A">
              <w:rPr>
                <w:rFonts w:ascii="Times New Roman" w:hAnsi="Times New Roman"/>
                <w:color w:val="003399"/>
                <w:sz w:val="24"/>
                <w:szCs w:val="24"/>
              </w:rPr>
              <w:t>*</w:t>
            </w:r>
          </w:p>
        </w:tc>
        <w:tc>
          <w:tcPr>
            <w:tcW w:w="1276"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p>
          <w:p w:rsidR="001E72E8" w:rsidRPr="00E9007A" w:rsidRDefault="00E9007A" w:rsidP="00E9007A">
            <w:pPr>
              <w:widowControl w:val="0"/>
              <w:suppressAutoHyphens/>
              <w:jc w:val="center"/>
              <w:rPr>
                <w:rFonts w:ascii="Times New Roman" w:hAnsi="Times New Roman"/>
                <w:color w:val="003399"/>
                <w:sz w:val="24"/>
                <w:szCs w:val="24"/>
              </w:rPr>
            </w:pPr>
            <w:r>
              <w:rPr>
                <w:rFonts w:ascii="Times New Roman" w:hAnsi="Times New Roman"/>
                <w:color w:val="003399"/>
                <w:sz w:val="24"/>
                <w:szCs w:val="24"/>
                <w:lang w:val="en-US"/>
              </w:rPr>
              <w:t xml:space="preserve">- </w:t>
            </w:r>
            <w:r w:rsidRPr="00E9007A">
              <w:rPr>
                <w:rFonts w:ascii="Times New Roman" w:hAnsi="Times New Roman"/>
                <w:color w:val="003399"/>
                <w:sz w:val="24"/>
                <w:szCs w:val="24"/>
                <w:lang w:val="en-US"/>
              </w:rPr>
              <w:t>8</w:t>
            </w:r>
            <w:r w:rsidR="001E72E8" w:rsidRPr="00E9007A">
              <w:rPr>
                <w:rFonts w:ascii="Times New Roman" w:hAnsi="Times New Roman"/>
                <w:color w:val="003399"/>
                <w:sz w:val="24"/>
                <w:szCs w:val="24"/>
              </w:rPr>
              <w:t>%</w:t>
            </w:r>
            <w:r w:rsidR="00E67145" w:rsidRPr="00E9007A">
              <w:rPr>
                <w:rFonts w:ascii="Times New Roman" w:hAnsi="Times New Roman"/>
                <w:color w:val="003399"/>
                <w:sz w:val="24"/>
                <w:szCs w:val="24"/>
              </w:rPr>
              <w:t>*</w:t>
            </w:r>
          </w:p>
        </w:tc>
        <w:tc>
          <w:tcPr>
            <w:tcW w:w="1559" w:type="dxa"/>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4"/>
              </w:rPr>
            </w:pPr>
          </w:p>
          <w:p w:rsidR="001E72E8" w:rsidRPr="001E6D7E" w:rsidRDefault="00E9007A" w:rsidP="00E9007A">
            <w:pPr>
              <w:widowControl w:val="0"/>
              <w:suppressAutoHyphens/>
              <w:spacing w:after="0" w:line="240" w:lineRule="auto"/>
              <w:jc w:val="center"/>
              <w:rPr>
                <w:rFonts w:ascii="Times New Roman" w:hAnsi="Times New Roman" w:cs="Times New Roman"/>
                <w:color w:val="003399"/>
                <w:sz w:val="24"/>
                <w:szCs w:val="24"/>
              </w:rPr>
            </w:pPr>
            <w:r>
              <w:rPr>
                <w:rFonts w:ascii="Times New Roman" w:hAnsi="Times New Roman" w:cs="Times New Roman"/>
                <w:color w:val="003399"/>
                <w:sz w:val="24"/>
                <w:szCs w:val="24"/>
                <w:lang w:val="en-US"/>
              </w:rPr>
              <w:t>- 9</w:t>
            </w:r>
            <w:r w:rsidR="001E72E8" w:rsidRPr="001E6D7E">
              <w:rPr>
                <w:rFonts w:ascii="Times New Roman" w:hAnsi="Times New Roman" w:cs="Times New Roman"/>
                <w:color w:val="003399"/>
                <w:sz w:val="24"/>
                <w:szCs w:val="24"/>
              </w:rPr>
              <w:t>%</w:t>
            </w:r>
            <w:r w:rsidR="00E67145" w:rsidRPr="001E6D7E">
              <w:rPr>
                <w:rFonts w:ascii="Times New Roman" w:hAnsi="Times New Roman" w:cs="Times New Roman"/>
                <w:color w:val="003399"/>
                <w:sz w:val="24"/>
                <w:szCs w:val="24"/>
              </w:rPr>
              <w:t>*</w:t>
            </w:r>
          </w:p>
        </w:tc>
      </w:tr>
      <w:tr w:rsidR="001E72E8" w:rsidRPr="001E6D7E" w:rsidTr="00014664">
        <w:trPr>
          <w:trHeight w:val="471"/>
        </w:trPr>
        <w:tc>
          <w:tcPr>
            <w:tcW w:w="596" w:type="dxa"/>
          </w:tcPr>
          <w:p w:rsidR="001E72E8" w:rsidRPr="001E6D7E" w:rsidRDefault="001E72E8" w:rsidP="00D511C1">
            <w:pPr>
              <w:widowControl w:val="0"/>
              <w:numPr>
                <w:ilvl w:val="0"/>
                <w:numId w:val="29"/>
              </w:numPr>
              <w:tabs>
                <w:tab w:val="left" w:pos="488"/>
              </w:tabs>
              <w:suppressAutoHyphens/>
              <w:spacing w:after="0" w:line="240" w:lineRule="auto"/>
              <w:ind w:left="62" w:right="34" w:firstLine="0"/>
              <w:jc w:val="both"/>
              <w:rPr>
                <w:rFonts w:ascii="Times New Roman" w:hAnsi="Times New Roman" w:cs="Times New Roman"/>
                <w:color w:val="003399"/>
                <w:sz w:val="24"/>
                <w:szCs w:val="24"/>
              </w:rPr>
            </w:pPr>
          </w:p>
        </w:tc>
        <w:tc>
          <w:tcPr>
            <w:tcW w:w="7938" w:type="dxa"/>
          </w:tcPr>
          <w:p w:rsidR="001E72E8" w:rsidRPr="001E6D7E" w:rsidRDefault="001E72E8" w:rsidP="00D511C1">
            <w:pPr>
              <w:widowControl w:val="0"/>
              <w:suppressAutoHyphens/>
              <w:spacing w:after="0" w:line="240" w:lineRule="auto"/>
              <w:ind w:firstLine="318"/>
              <w:jc w:val="both"/>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Снижение доли населения с доходами, ниже прожиточного минимума</w:t>
            </w:r>
            <w:r w:rsidR="00441E4F">
              <w:rPr>
                <w:rFonts w:ascii="Times New Roman" w:eastAsia="Times New Roman" w:hAnsi="Times New Roman" w:cs="Times New Roman"/>
                <w:color w:val="003399"/>
                <w:sz w:val="24"/>
                <w:szCs w:val="24"/>
              </w:rPr>
              <w:t>*</w:t>
            </w:r>
          </w:p>
        </w:tc>
        <w:tc>
          <w:tcPr>
            <w:tcW w:w="3090" w:type="dxa"/>
            <w:shd w:val="clear" w:color="auto" w:fill="auto"/>
          </w:tcPr>
          <w:p w:rsidR="001E72E8" w:rsidRPr="001E6D7E" w:rsidRDefault="00E4273B" w:rsidP="00D511C1">
            <w:pPr>
              <w:widowControl w:val="0"/>
              <w:suppressAutoHyphens/>
              <w:spacing w:after="0" w:line="240" w:lineRule="auto"/>
              <w:jc w:val="center"/>
              <w:rPr>
                <w:rFonts w:ascii="Times New Roman" w:hAnsi="Times New Roman" w:cs="Times New Roman"/>
                <w:color w:val="003399"/>
                <w:sz w:val="24"/>
                <w:szCs w:val="28"/>
              </w:rPr>
            </w:pPr>
            <w:proofErr w:type="spellStart"/>
            <w:r>
              <w:rPr>
                <w:rFonts w:ascii="Times New Roman" w:hAnsi="Times New Roman" w:cs="Times New Roman"/>
                <w:color w:val="003399"/>
                <w:sz w:val="24"/>
                <w:szCs w:val="28"/>
              </w:rPr>
              <w:t>УКЗиСП</w:t>
            </w:r>
            <w:proofErr w:type="spellEnd"/>
            <w:r w:rsidR="001E72E8" w:rsidRPr="001E6D7E">
              <w:rPr>
                <w:rFonts w:ascii="Times New Roman" w:hAnsi="Times New Roman" w:cs="Times New Roman"/>
                <w:color w:val="003399"/>
                <w:sz w:val="24"/>
                <w:szCs w:val="28"/>
              </w:rPr>
              <w:t xml:space="preserve">, </w:t>
            </w: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shd w:val="clear" w:color="auto" w:fill="auto"/>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8"/>
              </w:rPr>
            </w:pPr>
            <w:r w:rsidRPr="001E6D7E">
              <w:rPr>
                <w:rFonts w:ascii="Times New Roman" w:hAnsi="Times New Roman" w:cs="Times New Roman"/>
                <w:color w:val="003399"/>
                <w:sz w:val="24"/>
                <w:szCs w:val="28"/>
              </w:rPr>
              <w:t>+___%</w:t>
            </w:r>
            <w:r w:rsidR="00E67145" w:rsidRPr="001E6D7E">
              <w:rPr>
                <w:rFonts w:ascii="Times New Roman" w:hAnsi="Times New Roman" w:cs="Times New Roman"/>
                <w:color w:val="003399"/>
                <w:sz w:val="24"/>
                <w:szCs w:val="28"/>
              </w:rPr>
              <w:t>*</w:t>
            </w:r>
          </w:p>
        </w:tc>
        <w:tc>
          <w:tcPr>
            <w:tcW w:w="1276" w:type="dxa"/>
            <w:shd w:val="clear" w:color="auto" w:fill="auto"/>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8"/>
              </w:rPr>
            </w:pPr>
            <w:r w:rsidRPr="001E6D7E">
              <w:rPr>
                <w:rFonts w:ascii="Times New Roman" w:hAnsi="Times New Roman" w:cs="Times New Roman"/>
                <w:color w:val="003399"/>
                <w:sz w:val="24"/>
                <w:szCs w:val="28"/>
              </w:rPr>
              <w:t>+___%</w:t>
            </w:r>
            <w:r w:rsidR="00E67145" w:rsidRPr="001E6D7E">
              <w:rPr>
                <w:rFonts w:ascii="Times New Roman" w:hAnsi="Times New Roman" w:cs="Times New Roman"/>
                <w:color w:val="003399"/>
                <w:sz w:val="24"/>
                <w:szCs w:val="28"/>
              </w:rPr>
              <w:t>*</w:t>
            </w:r>
          </w:p>
        </w:tc>
        <w:tc>
          <w:tcPr>
            <w:tcW w:w="1559" w:type="dxa"/>
            <w:shd w:val="clear" w:color="auto" w:fill="auto"/>
          </w:tcPr>
          <w:p w:rsidR="001E72E8" w:rsidRPr="001E6D7E" w:rsidRDefault="001E72E8" w:rsidP="00D511C1">
            <w:pPr>
              <w:widowControl w:val="0"/>
              <w:suppressAutoHyphens/>
              <w:spacing w:after="0" w:line="240" w:lineRule="auto"/>
              <w:jc w:val="center"/>
              <w:rPr>
                <w:rFonts w:ascii="Times New Roman" w:hAnsi="Times New Roman" w:cs="Times New Roman"/>
                <w:color w:val="003399"/>
                <w:sz w:val="24"/>
                <w:szCs w:val="28"/>
              </w:rPr>
            </w:pPr>
            <w:r w:rsidRPr="001E6D7E">
              <w:rPr>
                <w:rFonts w:ascii="Times New Roman" w:hAnsi="Times New Roman" w:cs="Times New Roman"/>
                <w:color w:val="003399"/>
                <w:sz w:val="24"/>
                <w:szCs w:val="28"/>
              </w:rPr>
              <w:t>+___%</w:t>
            </w:r>
            <w:r w:rsidR="00E67145" w:rsidRPr="001E6D7E">
              <w:rPr>
                <w:rFonts w:ascii="Times New Roman" w:hAnsi="Times New Roman" w:cs="Times New Roman"/>
                <w:color w:val="003399"/>
                <w:sz w:val="24"/>
                <w:szCs w:val="28"/>
              </w:rPr>
              <w:t>*</w:t>
            </w:r>
          </w:p>
        </w:tc>
      </w:tr>
      <w:tr w:rsidR="001E72E8" w:rsidRPr="001E6D7E" w:rsidTr="00014664">
        <w:tc>
          <w:tcPr>
            <w:tcW w:w="596" w:type="dxa"/>
          </w:tcPr>
          <w:p w:rsidR="001E72E8" w:rsidRPr="001E6D7E" w:rsidRDefault="001E72E8" w:rsidP="00D511C1">
            <w:pPr>
              <w:widowControl w:val="0"/>
              <w:numPr>
                <w:ilvl w:val="0"/>
                <w:numId w:val="29"/>
              </w:numPr>
              <w:tabs>
                <w:tab w:val="left" w:pos="488"/>
              </w:tabs>
              <w:suppressAutoHyphens/>
              <w:spacing w:after="0" w:line="240" w:lineRule="auto"/>
              <w:ind w:left="62" w:right="34" w:firstLine="0"/>
              <w:jc w:val="both"/>
              <w:rPr>
                <w:rFonts w:ascii="Times New Roman" w:hAnsi="Times New Roman" w:cs="Times New Roman"/>
                <w:color w:val="003399"/>
                <w:sz w:val="24"/>
                <w:szCs w:val="24"/>
              </w:rPr>
            </w:pPr>
          </w:p>
        </w:tc>
        <w:tc>
          <w:tcPr>
            <w:tcW w:w="7938" w:type="dxa"/>
          </w:tcPr>
          <w:p w:rsidR="001E72E8" w:rsidRPr="001E6D7E" w:rsidRDefault="001E72E8" w:rsidP="00D511C1">
            <w:pPr>
              <w:widowControl w:val="0"/>
              <w:suppressAutoHyphens/>
              <w:spacing w:after="0" w:line="240" w:lineRule="auto"/>
              <w:ind w:firstLine="318"/>
              <w:jc w:val="both"/>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Увеличение количества граждан, участвующих в обеспечении общественного порядка</w:t>
            </w:r>
          </w:p>
        </w:tc>
        <w:tc>
          <w:tcPr>
            <w:tcW w:w="3090" w:type="dxa"/>
            <w:shd w:val="clear" w:color="auto" w:fill="auto"/>
          </w:tcPr>
          <w:p w:rsidR="001E72E8" w:rsidRPr="001E6D7E" w:rsidRDefault="00E4273B" w:rsidP="00D511C1">
            <w:pPr>
              <w:widowControl w:val="0"/>
              <w:suppressAutoHyphens/>
              <w:spacing w:after="0" w:line="240" w:lineRule="auto"/>
              <w:jc w:val="center"/>
              <w:rPr>
                <w:rFonts w:ascii="Times New Roman" w:eastAsia="Times New Roman" w:hAnsi="Times New Roman" w:cs="Times New Roman"/>
                <w:color w:val="003399"/>
                <w:sz w:val="24"/>
                <w:szCs w:val="28"/>
              </w:rPr>
            </w:pP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shd w:val="clear" w:color="auto" w:fill="auto"/>
          </w:tcPr>
          <w:p w:rsidR="001E72E8" w:rsidRPr="001E6D7E" w:rsidRDefault="001E72E8" w:rsidP="00D511C1">
            <w:pPr>
              <w:widowControl w:val="0"/>
              <w:suppressAutoHyphens/>
              <w:spacing w:after="0" w:line="240" w:lineRule="auto"/>
              <w:jc w:val="center"/>
              <w:rPr>
                <w:rFonts w:ascii="Times New Roman" w:hAnsi="Times New Roman" w:cs="Times New Roman"/>
                <w:color w:val="003399"/>
                <w:szCs w:val="24"/>
              </w:rPr>
            </w:pPr>
            <w:r w:rsidRPr="001E6D7E">
              <w:rPr>
                <w:rFonts w:ascii="Times New Roman" w:eastAsia="Times New Roman" w:hAnsi="Times New Roman" w:cs="Times New Roman"/>
                <w:color w:val="003399"/>
                <w:sz w:val="24"/>
                <w:szCs w:val="24"/>
              </w:rPr>
              <w:t>+10%</w:t>
            </w:r>
          </w:p>
        </w:tc>
        <w:tc>
          <w:tcPr>
            <w:tcW w:w="1276" w:type="dxa"/>
            <w:shd w:val="clear" w:color="auto" w:fill="auto"/>
          </w:tcPr>
          <w:p w:rsidR="001E72E8" w:rsidRPr="001E6D7E" w:rsidRDefault="001E72E8" w:rsidP="00D511C1">
            <w:pPr>
              <w:widowControl w:val="0"/>
              <w:suppressAutoHyphens/>
              <w:spacing w:after="0" w:line="240" w:lineRule="auto"/>
              <w:jc w:val="center"/>
              <w:rPr>
                <w:rFonts w:ascii="Times New Roman" w:hAnsi="Times New Roman" w:cs="Times New Roman"/>
                <w:color w:val="003399"/>
                <w:szCs w:val="24"/>
              </w:rPr>
            </w:pPr>
            <w:r w:rsidRPr="001E6D7E">
              <w:rPr>
                <w:rFonts w:ascii="Times New Roman" w:eastAsia="Times New Roman" w:hAnsi="Times New Roman" w:cs="Times New Roman"/>
                <w:color w:val="003399"/>
                <w:sz w:val="24"/>
                <w:szCs w:val="24"/>
              </w:rPr>
              <w:t>+10%</w:t>
            </w:r>
          </w:p>
        </w:tc>
        <w:tc>
          <w:tcPr>
            <w:tcW w:w="1559" w:type="dxa"/>
            <w:shd w:val="clear" w:color="auto" w:fill="auto"/>
          </w:tcPr>
          <w:p w:rsidR="001E72E8" w:rsidRPr="001E6D7E" w:rsidRDefault="001E72E8" w:rsidP="00D511C1">
            <w:pPr>
              <w:widowControl w:val="0"/>
              <w:suppressAutoHyphens/>
              <w:spacing w:after="0" w:line="240" w:lineRule="auto"/>
              <w:jc w:val="center"/>
              <w:rPr>
                <w:rFonts w:ascii="Times New Roman" w:hAnsi="Times New Roman" w:cs="Times New Roman"/>
                <w:color w:val="003399"/>
                <w:szCs w:val="24"/>
              </w:rPr>
            </w:pPr>
            <w:r w:rsidRPr="001E6D7E">
              <w:rPr>
                <w:rFonts w:ascii="Times New Roman" w:eastAsia="Times New Roman" w:hAnsi="Times New Roman" w:cs="Times New Roman"/>
                <w:color w:val="003399"/>
                <w:sz w:val="24"/>
                <w:szCs w:val="24"/>
              </w:rPr>
              <w:t>+10%</w:t>
            </w:r>
          </w:p>
        </w:tc>
      </w:tr>
      <w:tr w:rsidR="001E72E8" w:rsidRPr="001E6D7E" w:rsidTr="00014664">
        <w:tc>
          <w:tcPr>
            <w:tcW w:w="596" w:type="dxa"/>
          </w:tcPr>
          <w:p w:rsidR="001E72E8" w:rsidRPr="001E6D7E" w:rsidRDefault="001E72E8" w:rsidP="00D511C1">
            <w:pPr>
              <w:widowControl w:val="0"/>
              <w:numPr>
                <w:ilvl w:val="0"/>
                <w:numId w:val="29"/>
              </w:numPr>
              <w:tabs>
                <w:tab w:val="left" w:pos="488"/>
              </w:tabs>
              <w:suppressAutoHyphens/>
              <w:spacing w:after="0" w:line="240" w:lineRule="auto"/>
              <w:ind w:left="62" w:right="34" w:firstLine="0"/>
              <w:jc w:val="both"/>
              <w:rPr>
                <w:rFonts w:ascii="Times New Roman" w:hAnsi="Times New Roman" w:cs="Times New Roman"/>
                <w:color w:val="003399"/>
                <w:sz w:val="24"/>
                <w:szCs w:val="24"/>
              </w:rPr>
            </w:pPr>
          </w:p>
        </w:tc>
        <w:tc>
          <w:tcPr>
            <w:tcW w:w="7938" w:type="dxa"/>
          </w:tcPr>
          <w:p w:rsidR="001E72E8" w:rsidRPr="001E6D7E" w:rsidRDefault="001E72E8" w:rsidP="00D511C1">
            <w:pPr>
              <w:widowControl w:val="0"/>
              <w:suppressAutoHyphens/>
              <w:spacing w:after="0" w:line="240" w:lineRule="auto"/>
              <w:ind w:firstLine="318"/>
              <w:jc w:val="both"/>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 xml:space="preserve">Снижение </w:t>
            </w:r>
            <w:r w:rsidR="00D73096" w:rsidRPr="001E6D7E">
              <w:rPr>
                <w:rFonts w:ascii="Times New Roman" w:eastAsia="Times New Roman" w:hAnsi="Times New Roman" w:cs="Times New Roman"/>
                <w:color w:val="003399"/>
                <w:sz w:val="24"/>
                <w:szCs w:val="24"/>
              </w:rPr>
              <w:t>употребление алкоголя лицами старше 18 лет в литрах чистого спирта</w:t>
            </w:r>
          </w:p>
        </w:tc>
        <w:tc>
          <w:tcPr>
            <w:tcW w:w="3090" w:type="dxa"/>
            <w:shd w:val="clear" w:color="auto" w:fill="auto"/>
          </w:tcPr>
          <w:p w:rsidR="001E72E8" w:rsidRPr="001E6D7E" w:rsidRDefault="00E4273B" w:rsidP="00D511C1">
            <w:pPr>
              <w:widowControl w:val="0"/>
              <w:suppressAutoHyphens/>
              <w:spacing w:after="0" w:line="240" w:lineRule="auto"/>
              <w:jc w:val="center"/>
              <w:rPr>
                <w:rFonts w:ascii="Times New Roman" w:hAnsi="Times New Roman" w:cs="Times New Roman"/>
                <w:color w:val="003399"/>
                <w:sz w:val="24"/>
                <w:szCs w:val="28"/>
                <w:lang w:eastAsia="ru-RU"/>
              </w:rPr>
            </w:pPr>
            <w:r>
              <w:rPr>
                <w:rFonts w:ascii="Times New Roman" w:hAnsi="Times New Roman" w:cs="Times New Roman"/>
                <w:color w:val="003399"/>
                <w:sz w:val="24"/>
                <w:szCs w:val="28"/>
                <w:lang w:eastAsia="ru-RU"/>
              </w:rPr>
              <w:t>У</w:t>
            </w:r>
            <w:r w:rsidR="001E72E8" w:rsidRPr="001E6D7E">
              <w:rPr>
                <w:rFonts w:ascii="Times New Roman" w:hAnsi="Times New Roman" w:cs="Times New Roman"/>
                <w:color w:val="003399"/>
                <w:sz w:val="24"/>
                <w:szCs w:val="28"/>
                <w:lang w:eastAsia="ru-RU"/>
              </w:rPr>
              <w:t>З,</w:t>
            </w:r>
            <w:r w:rsidR="00D73096" w:rsidRPr="001E6D7E">
              <w:rPr>
                <w:rFonts w:ascii="Times New Roman" w:hAnsi="Times New Roman" w:cs="Times New Roman"/>
                <w:color w:val="003399"/>
                <w:sz w:val="24"/>
                <w:szCs w:val="28"/>
                <w:lang w:eastAsia="ru-RU"/>
              </w:rPr>
              <w:t xml:space="preserve"> </w:t>
            </w:r>
            <w:r>
              <w:rPr>
                <w:rFonts w:ascii="Times New Roman" w:hAnsi="Times New Roman" w:cs="Times New Roman"/>
                <w:color w:val="003399"/>
                <w:sz w:val="24"/>
                <w:szCs w:val="28"/>
                <w:lang w:eastAsia="ru-RU"/>
              </w:rPr>
              <w:t>У</w:t>
            </w:r>
            <w:r w:rsidR="00D73096" w:rsidRPr="001E6D7E">
              <w:rPr>
                <w:rFonts w:ascii="Times New Roman" w:hAnsi="Times New Roman" w:cs="Times New Roman"/>
                <w:color w:val="003399"/>
                <w:sz w:val="24"/>
                <w:szCs w:val="28"/>
                <w:lang w:eastAsia="ru-RU"/>
              </w:rPr>
              <w:t>Ф,</w:t>
            </w:r>
          </w:p>
          <w:p w:rsidR="001E72E8" w:rsidRPr="001E6D7E" w:rsidRDefault="00E4273B" w:rsidP="00D511C1">
            <w:pPr>
              <w:widowControl w:val="0"/>
              <w:suppressAutoHyphens/>
              <w:spacing w:after="0" w:line="240" w:lineRule="auto"/>
              <w:jc w:val="center"/>
              <w:rPr>
                <w:rFonts w:ascii="Times New Roman" w:hAnsi="Times New Roman" w:cs="Times New Roman"/>
                <w:color w:val="003399"/>
                <w:sz w:val="24"/>
                <w:szCs w:val="28"/>
                <w:lang w:eastAsia="ru-RU"/>
              </w:rPr>
            </w:pPr>
            <w:proofErr w:type="spellStart"/>
            <w:r>
              <w:rPr>
                <w:rFonts w:ascii="Times New Roman" w:eastAsia="Times New Roman" w:hAnsi="Times New Roman" w:cs="Times New Roman"/>
                <w:color w:val="003399"/>
                <w:sz w:val="24"/>
                <w:szCs w:val="28"/>
              </w:rPr>
              <w:t>акиматы</w:t>
            </w:r>
            <w:proofErr w:type="spellEnd"/>
            <w:r>
              <w:rPr>
                <w:rFonts w:ascii="Times New Roman" w:eastAsia="Times New Roman" w:hAnsi="Times New Roman" w:cs="Times New Roman"/>
                <w:color w:val="003399"/>
                <w:sz w:val="24"/>
                <w:szCs w:val="28"/>
              </w:rPr>
              <w:t xml:space="preserve"> городов и районов</w:t>
            </w:r>
          </w:p>
        </w:tc>
        <w:tc>
          <w:tcPr>
            <w:tcW w:w="1134" w:type="dxa"/>
            <w:shd w:val="clear" w:color="auto" w:fill="auto"/>
          </w:tcPr>
          <w:p w:rsidR="001E72E8" w:rsidRPr="001E6D7E" w:rsidRDefault="00D73096" w:rsidP="00D511C1">
            <w:pPr>
              <w:widowControl w:val="0"/>
              <w:suppressAutoHyphens/>
              <w:spacing w:after="0" w:line="240" w:lineRule="auto"/>
              <w:jc w:val="center"/>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7,8 литра</w:t>
            </w:r>
          </w:p>
        </w:tc>
        <w:tc>
          <w:tcPr>
            <w:tcW w:w="1276" w:type="dxa"/>
            <w:shd w:val="clear" w:color="auto" w:fill="auto"/>
          </w:tcPr>
          <w:p w:rsidR="001E72E8" w:rsidRPr="001E6D7E" w:rsidRDefault="00D73096" w:rsidP="00D511C1">
            <w:pPr>
              <w:widowControl w:val="0"/>
              <w:suppressAutoHyphens/>
              <w:spacing w:after="0" w:line="240" w:lineRule="auto"/>
              <w:jc w:val="center"/>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7,7 литра</w:t>
            </w:r>
          </w:p>
        </w:tc>
        <w:tc>
          <w:tcPr>
            <w:tcW w:w="1559" w:type="dxa"/>
            <w:shd w:val="clear" w:color="auto" w:fill="auto"/>
          </w:tcPr>
          <w:p w:rsidR="001E72E8" w:rsidRPr="001E6D7E" w:rsidRDefault="00D73096" w:rsidP="00D511C1">
            <w:pPr>
              <w:widowControl w:val="0"/>
              <w:suppressAutoHyphens/>
              <w:spacing w:after="0" w:line="240" w:lineRule="auto"/>
              <w:jc w:val="center"/>
              <w:rPr>
                <w:rFonts w:ascii="Times New Roman" w:eastAsia="Times New Roman" w:hAnsi="Times New Roman" w:cs="Times New Roman"/>
                <w:color w:val="003399"/>
                <w:szCs w:val="24"/>
              </w:rPr>
            </w:pPr>
            <w:r w:rsidRPr="001E6D7E">
              <w:rPr>
                <w:rFonts w:ascii="Times New Roman" w:eastAsia="Times New Roman" w:hAnsi="Times New Roman" w:cs="Times New Roman"/>
                <w:color w:val="003399"/>
                <w:sz w:val="24"/>
                <w:szCs w:val="24"/>
              </w:rPr>
              <w:t>7,6 литра</w:t>
            </w:r>
          </w:p>
        </w:tc>
      </w:tr>
      <w:tr w:rsidR="001E72E8" w:rsidRPr="001E6D7E" w:rsidTr="00014664">
        <w:tc>
          <w:tcPr>
            <w:tcW w:w="596" w:type="dxa"/>
          </w:tcPr>
          <w:p w:rsidR="001E72E8" w:rsidRPr="001E6D7E" w:rsidRDefault="001E72E8" w:rsidP="00D511C1">
            <w:pPr>
              <w:widowControl w:val="0"/>
              <w:numPr>
                <w:ilvl w:val="0"/>
                <w:numId w:val="29"/>
              </w:numPr>
              <w:tabs>
                <w:tab w:val="left" w:pos="488"/>
              </w:tabs>
              <w:suppressAutoHyphens/>
              <w:spacing w:after="0" w:line="240" w:lineRule="auto"/>
              <w:ind w:left="62" w:right="34" w:firstLine="0"/>
              <w:jc w:val="both"/>
              <w:rPr>
                <w:rFonts w:ascii="Times New Roman" w:hAnsi="Times New Roman" w:cs="Times New Roman"/>
                <w:color w:val="003399"/>
                <w:sz w:val="24"/>
                <w:szCs w:val="24"/>
              </w:rPr>
            </w:pPr>
          </w:p>
        </w:tc>
        <w:tc>
          <w:tcPr>
            <w:tcW w:w="7938" w:type="dxa"/>
          </w:tcPr>
          <w:p w:rsidR="001E72E8" w:rsidRPr="001E6D7E" w:rsidRDefault="001E72E8" w:rsidP="00D511C1">
            <w:pPr>
              <w:widowControl w:val="0"/>
              <w:suppressAutoHyphens/>
              <w:spacing w:after="0" w:line="240" w:lineRule="auto"/>
              <w:ind w:firstLine="318"/>
              <w:jc w:val="both"/>
              <w:rPr>
                <w:rFonts w:ascii="Times New Roman" w:eastAsia="Times New Roman" w:hAnsi="Times New Roman" w:cs="Times New Roman"/>
                <w:i/>
                <w:color w:val="003399"/>
                <w:szCs w:val="24"/>
              </w:rPr>
            </w:pPr>
            <w:r w:rsidRPr="001E6D7E">
              <w:rPr>
                <w:rFonts w:ascii="Times New Roman" w:eastAsia="Times New Roman" w:hAnsi="Times New Roman" w:cs="Times New Roman"/>
                <w:color w:val="003399"/>
                <w:sz w:val="24"/>
                <w:szCs w:val="24"/>
              </w:rPr>
              <w:t xml:space="preserve">Снижение количества погибших в ДТП </w:t>
            </w:r>
            <w:r w:rsidRPr="001E6D7E">
              <w:rPr>
                <w:rFonts w:ascii="Times New Roman" w:eastAsia="Times New Roman" w:hAnsi="Times New Roman" w:cs="Times New Roman"/>
                <w:i/>
                <w:color w:val="003399"/>
                <w:szCs w:val="24"/>
              </w:rPr>
              <w:t>(на 100 тысяч населения)</w:t>
            </w:r>
          </w:p>
          <w:p w:rsidR="001E72E8" w:rsidRPr="001E6D7E" w:rsidRDefault="001E72E8" w:rsidP="00D511C1">
            <w:pPr>
              <w:widowControl w:val="0"/>
              <w:suppressAutoHyphens/>
              <w:spacing w:after="0" w:line="240" w:lineRule="auto"/>
              <w:ind w:firstLine="318"/>
              <w:jc w:val="both"/>
              <w:rPr>
                <w:rFonts w:ascii="Times New Roman" w:eastAsia="Times New Roman" w:hAnsi="Times New Roman" w:cs="Times New Roman"/>
                <w:color w:val="003399"/>
                <w:sz w:val="24"/>
                <w:szCs w:val="24"/>
              </w:rPr>
            </w:pPr>
          </w:p>
        </w:tc>
        <w:tc>
          <w:tcPr>
            <w:tcW w:w="3090" w:type="dxa"/>
            <w:shd w:val="clear" w:color="auto" w:fill="auto"/>
          </w:tcPr>
          <w:p w:rsidR="001E72E8" w:rsidRPr="001E6D7E" w:rsidRDefault="001E72E8" w:rsidP="00E4273B">
            <w:pPr>
              <w:widowControl w:val="0"/>
              <w:suppressAutoHyphens/>
              <w:spacing w:after="0" w:line="240" w:lineRule="auto"/>
              <w:jc w:val="center"/>
              <w:rPr>
                <w:rFonts w:ascii="Times New Roman" w:eastAsia="Times New Roman" w:hAnsi="Times New Roman" w:cs="Times New Roman"/>
                <w:color w:val="003399"/>
                <w:sz w:val="24"/>
                <w:szCs w:val="28"/>
              </w:rPr>
            </w:pPr>
            <w:r w:rsidRPr="001E6D7E">
              <w:rPr>
                <w:rFonts w:ascii="Times New Roman" w:eastAsia="Times New Roman" w:hAnsi="Times New Roman" w:cs="Times New Roman"/>
                <w:color w:val="003399"/>
                <w:sz w:val="24"/>
                <w:szCs w:val="28"/>
              </w:rPr>
              <w:t>Д</w:t>
            </w:r>
            <w:r w:rsidR="00E4273B">
              <w:rPr>
                <w:rFonts w:ascii="Times New Roman" w:eastAsia="Times New Roman" w:hAnsi="Times New Roman" w:cs="Times New Roman"/>
                <w:color w:val="003399"/>
                <w:sz w:val="24"/>
                <w:szCs w:val="28"/>
              </w:rPr>
              <w:t>П</w:t>
            </w:r>
            <w:r w:rsidRPr="001E6D7E">
              <w:rPr>
                <w:rFonts w:ascii="Times New Roman" w:eastAsia="Times New Roman" w:hAnsi="Times New Roman" w:cs="Times New Roman"/>
                <w:color w:val="003399"/>
                <w:sz w:val="24"/>
                <w:szCs w:val="28"/>
              </w:rPr>
              <w:t xml:space="preserve">, </w:t>
            </w:r>
            <w:proofErr w:type="spellStart"/>
            <w:r w:rsidR="00E4273B">
              <w:rPr>
                <w:rFonts w:ascii="Times New Roman" w:eastAsia="Times New Roman" w:hAnsi="Times New Roman" w:cs="Times New Roman"/>
                <w:color w:val="003399"/>
                <w:sz w:val="24"/>
                <w:szCs w:val="28"/>
              </w:rPr>
              <w:t>УПТиАД</w:t>
            </w:r>
            <w:proofErr w:type="spellEnd"/>
            <w:r w:rsidR="001D23C6" w:rsidRPr="00E4273B">
              <w:rPr>
                <w:rFonts w:ascii="Times New Roman" w:eastAsia="Times New Roman" w:hAnsi="Times New Roman" w:cs="Times New Roman"/>
                <w:color w:val="003399"/>
                <w:sz w:val="24"/>
                <w:szCs w:val="28"/>
              </w:rPr>
              <w:t xml:space="preserve">, </w:t>
            </w:r>
            <w:proofErr w:type="spellStart"/>
            <w:r w:rsidR="00E4273B">
              <w:rPr>
                <w:rFonts w:ascii="Times New Roman" w:eastAsia="Times New Roman" w:hAnsi="Times New Roman" w:cs="Times New Roman"/>
                <w:color w:val="003399"/>
                <w:sz w:val="24"/>
                <w:szCs w:val="28"/>
              </w:rPr>
              <w:t>акиматы</w:t>
            </w:r>
            <w:proofErr w:type="spellEnd"/>
            <w:r w:rsidR="00E4273B">
              <w:rPr>
                <w:rFonts w:ascii="Times New Roman" w:eastAsia="Times New Roman" w:hAnsi="Times New Roman" w:cs="Times New Roman"/>
                <w:color w:val="003399"/>
                <w:sz w:val="24"/>
                <w:szCs w:val="28"/>
              </w:rPr>
              <w:t xml:space="preserve"> городов и районов</w:t>
            </w:r>
          </w:p>
        </w:tc>
        <w:tc>
          <w:tcPr>
            <w:tcW w:w="1134" w:type="dxa"/>
            <w:shd w:val="clear" w:color="auto" w:fill="auto"/>
          </w:tcPr>
          <w:p w:rsidR="001E72E8" w:rsidRPr="001E6D7E" w:rsidRDefault="006A3BDB"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w:t>
            </w:r>
            <w:r w:rsidR="001E72E8" w:rsidRPr="001E6D7E">
              <w:rPr>
                <w:rFonts w:ascii="Times New Roman" w:eastAsia="Times New Roman" w:hAnsi="Times New Roman" w:cs="Times New Roman"/>
                <w:color w:val="003399"/>
                <w:sz w:val="24"/>
                <w:szCs w:val="24"/>
              </w:rPr>
              <w:t>11,5%</w:t>
            </w:r>
          </w:p>
        </w:tc>
        <w:tc>
          <w:tcPr>
            <w:tcW w:w="1276" w:type="dxa"/>
            <w:shd w:val="clear" w:color="auto" w:fill="auto"/>
          </w:tcPr>
          <w:p w:rsidR="001E72E8" w:rsidRPr="001E6D7E" w:rsidRDefault="006A3BDB"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w:t>
            </w:r>
            <w:r w:rsidR="001E72E8" w:rsidRPr="001E6D7E">
              <w:rPr>
                <w:rFonts w:ascii="Times New Roman" w:eastAsia="Times New Roman" w:hAnsi="Times New Roman" w:cs="Times New Roman"/>
                <w:color w:val="003399"/>
                <w:sz w:val="24"/>
                <w:szCs w:val="24"/>
              </w:rPr>
              <w:t>11,4%</w:t>
            </w:r>
          </w:p>
        </w:tc>
        <w:tc>
          <w:tcPr>
            <w:tcW w:w="1559" w:type="dxa"/>
            <w:shd w:val="clear" w:color="auto" w:fill="auto"/>
          </w:tcPr>
          <w:p w:rsidR="001E72E8" w:rsidRPr="001E6D7E" w:rsidRDefault="006A3BDB" w:rsidP="00D511C1">
            <w:pPr>
              <w:widowControl w:val="0"/>
              <w:suppressAutoHyphens/>
              <w:spacing w:after="0" w:line="240" w:lineRule="auto"/>
              <w:jc w:val="center"/>
              <w:rPr>
                <w:rFonts w:ascii="Times New Roman" w:eastAsia="Times New Roman" w:hAnsi="Times New Roman" w:cs="Times New Roman"/>
                <w:color w:val="003399"/>
                <w:sz w:val="24"/>
                <w:szCs w:val="24"/>
              </w:rPr>
            </w:pPr>
            <w:r w:rsidRPr="001E6D7E">
              <w:rPr>
                <w:rFonts w:ascii="Times New Roman" w:eastAsia="Times New Roman" w:hAnsi="Times New Roman" w:cs="Times New Roman"/>
                <w:color w:val="003399"/>
                <w:sz w:val="24"/>
                <w:szCs w:val="24"/>
              </w:rPr>
              <w:t>-</w:t>
            </w:r>
            <w:r w:rsidR="001E72E8" w:rsidRPr="001E6D7E">
              <w:rPr>
                <w:rFonts w:ascii="Times New Roman" w:eastAsia="Times New Roman" w:hAnsi="Times New Roman" w:cs="Times New Roman"/>
                <w:color w:val="003399"/>
                <w:sz w:val="24"/>
                <w:szCs w:val="24"/>
              </w:rPr>
              <w:t>11,3%</w:t>
            </w:r>
          </w:p>
        </w:tc>
      </w:tr>
    </w:tbl>
    <w:p w:rsidR="00E67145" w:rsidRPr="001E6D7E" w:rsidRDefault="00E67145" w:rsidP="00E67145">
      <w:pPr>
        <w:widowControl w:val="0"/>
        <w:suppressAutoHyphens/>
        <w:spacing w:after="0" w:line="240" w:lineRule="auto"/>
        <w:ind w:firstLine="318"/>
        <w:jc w:val="both"/>
        <w:rPr>
          <w:rFonts w:ascii="Times New Roman" w:eastAsia="Times New Roman" w:hAnsi="Times New Roman" w:cs="Times New Roman"/>
          <w:i/>
          <w:color w:val="003399"/>
          <w:sz w:val="20"/>
          <w:szCs w:val="24"/>
        </w:rPr>
      </w:pPr>
    </w:p>
    <w:p w:rsidR="00E67145" w:rsidRPr="001E6D7E" w:rsidRDefault="00E67145" w:rsidP="00E67145">
      <w:pPr>
        <w:widowControl w:val="0"/>
        <w:suppressAutoHyphens/>
        <w:spacing w:after="0" w:line="240" w:lineRule="auto"/>
        <w:ind w:firstLine="318"/>
        <w:jc w:val="both"/>
        <w:rPr>
          <w:rFonts w:ascii="Times New Roman" w:eastAsia="Times New Roman" w:hAnsi="Times New Roman" w:cs="Times New Roman"/>
          <w:i/>
          <w:color w:val="003399"/>
          <w:sz w:val="20"/>
          <w:szCs w:val="24"/>
        </w:rPr>
      </w:pPr>
      <w:r w:rsidRPr="001E6D7E">
        <w:rPr>
          <w:rFonts w:ascii="Times New Roman" w:eastAsia="Times New Roman" w:hAnsi="Times New Roman" w:cs="Times New Roman"/>
          <w:i/>
          <w:color w:val="003399"/>
          <w:sz w:val="20"/>
          <w:szCs w:val="24"/>
        </w:rPr>
        <w:t>Примечание:  * - индикаторы будут выставлены по итогам 2019 года</w:t>
      </w:r>
    </w:p>
    <w:p w:rsidR="001E72E8" w:rsidRPr="001E6D7E" w:rsidRDefault="00E4272B" w:rsidP="00D511C1">
      <w:pPr>
        <w:widowControl w:val="0"/>
        <w:suppressAutoHyphens/>
        <w:rPr>
          <w:rFonts w:ascii="Times New Roman" w:eastAsia="Calibri" w:hAnsi="Times New Roman" w:cs="Times New Roman"/>
          <w:b/>
          <w:sz w:val="24"/>
          <w:szCs w:val="24"/>
        </w:rPr>
      </w:pPr>
      <w:r w:rsidRPr="001E6D7E">
        <w:rPr>
          <w:rFonts w:ascii="Times New Roman" w:eastAsia="Calibri" w:hAnsi="Times New Roman" w:cs="Times New Roman"/>
          <w:b/>
          <w:i/>
          <w:sz w:val="20"/>
          <w:szCs w:val="24"/>
        </w:rPr>
        <w:br w:type="page"/>
      </w:r>
      <w:r w:rsidR="001E72E8" w:rsidRPr="001E6D7E">
        <w:rPr>
          <w:rFonts w:ascii="Times New Roman" w:eastAsia="Calibri" w:hAnsi="Times New Roman" w:cs="Times New Roman"/>
          <w:b/>
          <w:sz w:val="24"/>
          <w:szCs w:val="24"/>
        </w:rPr>
        <w:lastRenderedPageBreak/>
        <w:t>Расшифровка аббревиатур:</w:t>
      </w:r>
    </w:p>
    <w:tbl>
      <w:tblPr>
        <w:tblW w:w="15025" w:type="dxa"/>
        <w:tblLook w:val="04A0"/>
      </w:tblPr>
      <w:tblGrid>
        <w:gridCol w:w="2268"/>
        <w:gridCol w:w="12757"/>
      </w:tblGrid>
      <w:tr w:rsidR="001E72E8" w:rsidRPr="001E6D7E" w:rsidTr="001C7A8F">
        <w:trPr>
          <w:trHeight w:val="262"/>
        </w:trPr>
        <w:tc>
          <w:tcPr>
            <w:tcW w:w="2268" w:type="dxa"/>
            <w:shd w:val="clear" w:color="auto" w:fill="auto"/>
          </w:tcPr>
          <w:p w:rsidR="001E72E8" w:rsidRPr="001E6D7E" w:rsidRDefault="004F6636" w:rsidP="004D7160">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А</w:t>
            </w:r>
            <w:r w:rsidR="003D2392">
              <w:rPr>
                <w:rFonts w:ascii="Times New Roman" w:eastAsia="Calibri" w:hAnsi="Times New Roman" w:cs="Times New Roman"/>
                <w:color w:val="000000"/>
                <w:sz w:val="24"/>
                <w:szCs w:val="24"/>
                <w:lang w:eastAsia="ru-RU"/>
              </w:rPr>
              <w:t>А</w:t>
            </w:r>
            <w:r>
              <w:rPr>
                <w:rFonts w:ascii="Times New Roman" w:eastAsia="Calibri" w:hAnsi="Times New Roman" w:cs="Times New Roman"/>
                <w:color w:val="000000"/>
                <w:sz w:val="24"/>
                <w:szCs w:val="24"/>
                <w:lang w:eastAsia="ru-RU"/>
              </w:rPr>
              <w:t>О</w:t>
            </w:r>
            <w:r w:rsidR="004D7160" w:rsidRPr="001E6D7E">
              <w:rPr>
                <w:rFonts w:ascii="Times New Roman" w:eastAsia="Calibri" w:hAnsi="Times New Roman" w:cs="Times New Roman"/>
                <w:color w:val="000000"/>
                <w:sz w:val="24"/>
                <w:szCs w:val="24"/>
                <w:lang w:eastAsia="ru-RU"/>
              </w:rPr>
              <w:t xml:space="preserve"> –</w:t>
            </w:r>
          </w:p>
        </w:tc>
        <w:tc>
          <w:tcPr>
            <w:tcW w:w="12757" w:type="dxa"/>
            <w:shd w:val="clear" w:color="auto" w:fill="auto"/>
          </w:tcPr>
          <w:p w:rsidR="001E72E8" w:rsidRPr="001E6D7E" w:rsidRDefault="004F6636" w:rsidP="004D7160">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 xml:space="preserve">Аппарат </w:t>
            </w:r>
            <w:proofErr w:type="spellStart"/>
            <w:r w:rsidR="003D2392">
              <w:rPr>
                <w:rFonts w:ascii="Times New Roman" w:eastAsia="Calibri" w:hAnsi="Times New Roman" w:cs="Times New Roman"/>
                <w:color w:val="000000"/>
                <w:sz w:val="24"/>
                <w:szCs w:val="24"/>
                <w:lang w:eastAsia="ru-RU"/>
              </w:rPr>
              <w:t>акима</w:t>
            </w:r>
            <w:proofErr w:type="spellEnd"/>
            <w:r w:rsidR="003D2392">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области</w:t>
            </w:r>
          </w:p>
        </w:tc>
      </w:tr>
      <w:tr w:rsidR="001E72E8" w:rsidRPr="001E6D7E" w:rsidTr="001C7A8F">
        <w:trPr>
          <w:trHeight w:val="262"/>
        </w:trPr>
        <w:tc>
          <w:tcPr>
            <w:tcW w:w="2268" w:type="dxa"/>
            <w:shd w:val="clear" w:color="auto" w:fill="auto"/>
          </w:tcPr>
          <w:p w:rsidR="001E72E8" w:rsidRPr="001E6D7E" w:rsidRDefault="001E72E8" w:rsidP="00D511C1">
            <w:pPr>
              <w:widowControl w:val="0"/>
              <w:suppressAutoHyphens/>
              <w:spacing w:after="0" w:line="240" w:lineRule="auto"/>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КНБ –</w:t>
            </w:r>
          </w:p>
        </w:tc>
        <w:tc>
          <w:tcPr>
            <w:tcW w:w="12757" w:type="dxa"/>
            <w:shd w:val="clear" w:color="auto" w:fill="auto"/>
          </w:tcPr>
          <w:p w:rsidR="001E72E8" w:rsidRPr="001E6D7E" w:rsidRDefault="001E72E8" w:rsidP="00D511C1">
            <w:pPr>
              <w:widowControl w:val="0"/>
              <w:suppressAutoHyphens/>
              <w:spacing w:after="0" w:line="240" w:lineRule="auto"/>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Комитет национальной безопасности Республики Казахстан;</w:t>
            </w:r>
          </w:p>
        </w:tc>
      </w:tr>
      <w:tr w:rsidR="000522AC" w:rsidRPr="001E6D7E" w:rsidTr="001C7A8F">
        <w:trPr>
          <w:trHeight w:val="262"/>
        </w:trPr>
        <w:tc>
          <w:tcPr>
            <w:tcW w:w="2268" w:type="dxa"/>
            <w:shd w:val="clear" w:color="auto" w:fill="auto"/>
          </w:tcPr>
          <w:p w:rsidR="000522AC" w:rsidRPr="001E6D7E" w:rsidRDefault="000522AC"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ДКНБ</w:t>
            </w:r>
          </w:p>
        </w:tc>
        <w:tc>
          <w:tcPr>
            <w:tcW w:w="12757" w:type="dxa"/>
            <w:shd w:val="clear" w:color="auto" w:fill="auto"/>
          </w:tcPr>
          <w:p w:rsidR="000522AC" w:rsidRPr="001E6D7E" w:rsidRDefault="000522AC" w:rsidP="001F0966">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Департамент </w:t>
            </w:r>
            <w:r w:rsidRPr="001E6D7E">
              <w:rPr>
                <w:rFonts w:ascii="Times New Roman" w:eastAsia="Calibri" w:hAnsi="Times New Roman" w:cs="Times New Roman"/>
                <w:sz w:val="24"/>
                <w:szCs w:val="24"/>
              </w:rPr>
              <w:t>Комитет</w:t>
            </w:r>
            <w:r>
              <w:rPr>
                <w:rFonts w:ascii="Times New Roman" w:eastAsia="Calibri" w:hAnsi="Times New Roman" w:cs="Times New Roman"/>
                <w:sz w:val="24"/>
                <w:szCs w:val="24"/>
              </w:rPr>
              <w:t>а</w:t>
            </w:r>
            <w:r w:rsidRPr="001E6D7E">
              <w:rPr>
                <w:rFonts w:ascii="Times New Roman" w:eastAsia="Calibri" w:hAnsi="Times New Roman" w:cs="Times New Roman"/>
                <w:sz w:val="24"/>
                <w:szCs w:val="24"/>
              </w:rPr>
              <w:t xml:space="preserve"> национальной безопасности Республики Казахстан;</w:t>
            </w:r>
          </w:p>
        </w:tc>
      </w:tr>
      <w:tr w:rsidR="001E72E8" w:rsidRPr="001E6D7E" w:rsidTr="001C7A8F">
        <w:trPr>
          <w:trHeight w:val="277"/>
        </w:trPr>
        <w:tc>
          <w:tcPr>
            <w:tcW w:w="2268" w:type="dxa"/>
            <w:shd w:val="clear" w:color="auto" w:fill="auto"/>
          </w:tcPr>
          <w:p w:rsidR="001E72E8" w:rsidRPr="001E6D7E" w:rsidRDefault="001E72E8" w:rsidP="00D511C1">
            <w:pPr>
              <w:widowControl w:val="0"/>
              <w:suppressAutoHyphens/>
              <w:spacing w:after="0" w:line="240" w:lineRule="auto"/>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МВД –</w:t>
            </w:r>
          </w:p>
        </w:tc>
        <w:tc>
          <w:tcPr>
            <w:tcW w:w="12757" w:type="dxa"/>
            <w:shd w:val="clear" w:color="auto" w:fill="auto"/>
          </w:tcPr>
          <w:p w:rsidR="001E72E8" w:rsidRPr="001E6D7E" w:rsidRDefault="001E72E8" w:rsidP="00D511C1">
            <w:pPr>
              <w:widowControl w:val="0"/>
              <w:suppressAutoHyphens/>
              <w:spacing w:after="0" w:line="240" w:lineRule="auto"/>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Министерство внутренних дел Республики Казахстан;</w:t>
            </w:r>
          </w:p>
        </w:tc>
      </w:tr>
      <w:tr w:rsidR="001E72E8" w:rsidRPr="001E6D7E" w:rsidTr="001C7A8F">
        <w:trPr>
          <w:trHeight w:val="262"/>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ДП</w:t>
            </w:r>
          </w:p>
        </w:tc>
        <w:tc>
          <w:tcPr>
            <w:tcW w:w="12757"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 полиции</w:t>
            </w:r>
            <w:r w:rsidR="001E72E8" w:rsidRPr="001E6D7E">
              <w:rPr>
                <w:rFonts w:ascii="Times New Roman" w:eastAsia="Calibri" w:hAnsi="Times New Roman" w:cs="Times New Roman"/>
                <w:sz w:val="24"/>
                <w:szCs w:val="24"/>
              </w:rPr>
              <w:t>;</w:t>
            </w:r>
          </w:p>
        </w:tc>
      </w:tr>
      <w:tr w:rsidR="001E72E8" w:rsidRPr="001E6D7E" w:rsidTr="001C7A8F">
        <w:trPr>
          <w:trHeight w:val="262"/>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УВП</w:t>
            </w:r>
          </w:p>
        </w:tc>
        <w:tc>
          <w:tcPr>
            <w:tcW w:w="12757"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внутренней политики</w:t>
            </w:r>
            <w:r w:rsidR="001E72E8" w:rsidRPr="001E6D7E">
              <w:rPr>
                <w:rFonts w:ascii="Times New Roman" w:eastAsia="Calibri" w:hAnsi="Times New Roman" w:cs="Times New Roman"/>
                <w:sz w:val="24"/>
                <w:szCs w:val="24"/>
              </w:rPr>
              <w:t>;</w:t>
            </w:r>
          </w:p>
        </w:tc>
      </w:tr>
      <w:tr w:rsidR="001E72E8" w:rsidRPr="001E6D7E" w:rsidTr="001C7A8F">
        <w:trPr>
          <w:trHeight w:val="277"/>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УЭ</w:t>
            </w:r>
            <w:r w:rsidR="00014664">
              <w:rPr>
                <w:rFonts w:ascii="Times New Roman" w:eastAsia="Calibri" w:hAnsi="Times New Roman" w:cs="Times New Roman"/>
                <w:sz w:val="24"/>
                <w:szCs w:val="24"/>
              </w:rPr>
              <w:t>иБП</w:t>
            </w:r>
            <w:proofErr w:type="spellEnd"/>
          </w:p>
        </w:tc>
        <w:tc>
          <w:tcPr>
            <w:tcW w:w="12757"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Управление </w:t>
            </w:r>
            <w:r w:rsidR="00014664">
              <w:rPr>
                <w:rFonts w:ascii="Times New Roman" w:eastAsia="Calibri" w:hAnsi="Times New Roman" w:cs="Times New Roman"/>
                <w:sz w:val="24"/>
                <w:szCs w:val="24"/>
              </w:rPr>
              <w:t>экономики бюджетного планирования</w:t>
            </w:r>
            <w:r w:rsidR="001E72E8" w:rsidRPr="001E6D7E">
              <w:rPr>
                <w:rFonts w:ascii="Times New Roman" w:eastAsia="Calibri" w:hAnsi="Times New Roman" w:cs="Times New Roman"/>
                <w:sz w:val="24"/>
                <w:szCs w:val="24"/>
              </w:rPr>
              <w:t>;</w:t>
            </w:r>
          </w:p>
        </w:tc>
      </w:tr>
      <w:tr w:rsidR="001E72E8" w:rsidRPr="001E6D7E" w:rsidTr="001C7A8F">
        <w:trPr>
          <w:trHeight w:val="262"/>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УФ</w:t>
            </w:r>
          </w:p>
        </w:tc>
        <w:tc>
          <w:tcPr>
            <w:tcW w:w="12757"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финансов</w:t>
            </w:r>
            <w:r w:rsidR="001E72E8" w:rsidRPr="001E6D7E">
              <w:rPr>
                <w:rFonts w:ascii="Times New Roman" w:eastAsia="Calibri" w:hAnsi="Times New Roman" w:cs="Times New Roman"/>
                <w:sz w:val="24"/>
                <w:szCs w:val="24"/>
              </w:rPr>
              <w:t>;</w:t>
            </w:r>
          </w:p>
        </w:tc>
      </w:tr>
      <w:tr w:rsidR="001E72E8" w:rsidRPr="001E6D7E" w:rsidTr="001C7A8F">
        <w:trPr>
          <w:trHeight w:val="277"/>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УМП</w:t>
            </w:r>
          </w:p>
        </w:tc>
        <w:tc>
          <w:tcPr>
            <w:tcW w:w="12757"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молодежной политики</w:t>
            </w:r>
          </w:p>
        </w:tc>
      </w:tr>
      <w:tr w:rsidR="001E72E8" w:rsidRPr="001E6D7E" w:rsidTr="001C7A8F">
        <w:trPr>
          <w:trHeight w:val="262"/>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УЗ</w:t>
            </w:r>
          </w:p>
        </w:tc>
        <w:tc>
          <w:tcPr>
            <w:tcW w:w="12757"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здравоохранения</w:t>
            </w:r>
            <w:r w:rsidR="001E72E8" w:rsidRPr="001E6D7E">
              <w:rPr>
                <w:rFonts w:ascii="Times New Roman" w:eastAsia="Calibri" w:hAnsi="Times New Roman" w:cs="Times New Roman"/>
                <w:sz w:val="24"/>
                <w:szCs w:val="24"/>
              </w:rPr>
              <w:t>;</w:t>
            </w:r>
          </w:p>
        </w:tc>
      </w:tr>
      <w:tr w:rsidR="001E72E8" w:rsidRPr="001E6D7E" w:rsidTr="001C7A8F">
        <w:trPr>
          <w:trHeight w:val="262"/>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УО</w:t>
            </w:r>
          </w:p>
        </w:tc>
        <w:tc>
          <w:tcPr>
            <w:tcW w:w="12757"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образования</w:t>
            </w:r>
          </w:p>
        </w:tc>
      </w:tr>
      <w:tr w:rsidR="001E72E8" w:rsidRPr="001E6D7E" w:rsidTr="001C7A8F">
        <w:trPr>
          <w:trHeight w:val="277"/>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УКЗиСП</w:t>
            </w:r>
            <w:proofErr w:type="spellEnd"/>
          </w:p>
        </w:tc>
        <w:tc>
          <w:tcPr>
            <w:tcW w:w="12757"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координации занятости и социальных программ</w:t>
            </w:r>
          </w:p>
        </w:tc>
      </w:tr>
      <w:tr w:rsidR="001E72E8" w:rsidRPr="001E6D7E" w:rsidTr="003D2392">
        <w:trPr>
          <w:trHeight w:val="339"/>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УПТиАД</w:t>
            </w:r>
            <w:proofErr w:type="spellEnd"/>
          </w:p>
        </w:tc>
        <w:tc>
          <w:tcPr>
            <w:tcW w:w="12757"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пассажирского транспорта и автомобильных дорог</w:t>
            </w:r>
            <w:r w:rsidR="001E72E8" w:rsidRPr="001E6D7E">
              <w:rPr>
                <w:rFonts w:ascii="Times New Roman" w:eastAsia="Calibri" w:hAnsi="Times New Roman" w:cs="Times New Roman"/>
                <w:sz w:val="24"/>
                <w:szCs w:val="24"/>
              </w:rPr>
              <w:t>;</w:t>
            </w:r>
          </w:p>
        </w:tc>
      </w:tr>
      <w:tr w:rsidR="001E72E8" w:rsidRPr="001E6D7E" w:rsidTr="001C7A8F">
        <w:trPr>
          <w:trHeight w:val="262"/>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УЭиЖКХ</w:t>
            </w:r>
            <w:proofErr w:type="spellEnd"/>
          </w:p>
        </w:tc>
        <w:tc>
          <w:tcPr>
            <w:tcW w:w="12757" w:type="dxa"/>
            <w:shd w:val="clear" w:color="auto" w:fill="auto"/>
          </w:tcPr>
          <w:p w:rsidR="001E72E8" w:rsidRPr="001E6D7E" w:rsidRDefault="003D2392" w:rsidP="00D511C1">
            <w:pPr>
              <w:widowControl w:val="0"/>
              <w:suppressAutoHyphens/>
              <w:spacing w:after="0" w:line="240" w:lineRule="auto"/>
              <w:ind w:left="1134" w:hanging="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энергетики и жилищно-коммунального хозяйства</w:t>
            </w:r>
            <w:r w:rsidR="001E72E8" w:rsidRPr="001E6D7E">
              <w:rPr>
                <w:rFonts w:ascii="Times New Roman" w:eastAsia="Calibri" w:hAnsi="Times New Roman" w:cs="Times New Roman"/>
                <w:sz w:val="24"/>
                <w:szCs w:val="24"/>
              </w:rPr>
              <w:t>;</w:t>
            </w:r>
          </w:p>
        </w:tc>
      </w:tr>
      <w:tr w:rsidR="001E72E8" w:rsidRPr="001E6D7E" w:rsidTr="001C7A8F">
        <w:trPr>
          <w:trHeight w:val="277"/>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ДЮ</w:t>
            </w:r>
          </w:p>
        </w:tc>
        <w:tc>
          <w:tcPr>
            <w:tcW w:w="12757"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 юстиции</w:t>
            </w:r>
            <w:r w:rsidR="001E72E8" w:rsidRPr="001E6D7E">
              <w:rPr>
                <w:rFonts w:ascii="Times New Roman" w:eastAsia="Calibri" w:hAnsi="Times New Roman" w:cs="Times New Roman"/>
                <w:sz w:val="24"/>
                <w:szCs w:val="24"/>
              </w:rPr>
              <w:t>;</w:t>
            </w:r>
          </w:p>
        </w:tc>
      </w:tr>
      <w:tr w:rsidR="001E72E8" w:rsidRPr="001E6D7E" w:rsidTr="001C7A8F">
        <w:trPr>
          <w:trHeight w:val="262"/>
        </w:trPr>
        <w:tc>
          <w:tcPr>
            <w:tcW w:w="2268" w:type="dxa"/>
            <w:shd w:val="clear" w:color="auto" w:fill="auto"/>
          </w:tcPr>
          <w:p w:rsidR="001E72E8" w:rsidRPr="001E6D7E" w:rsidRDefault="003D2392" w:rsidP="00D511C1">
            <w:pPr>
              <w:widowControl w:val="0"/>
              <w:suppressAutoHyphen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УФКиС</w:t>
            </w:r>
            <w:proofErr w:type="spellEnd"/>
          </w:p>
        </w:tc>
        <w:tc>
          <w:tcPr>
            <w:tcW w:w="12757" w:type="dxa"/>
            <w:shd w:val="clear" w:color="auto" w:fill="auto"/>
          </w:tcPr>
          <w:p w:rsidR="001E72E8" w:rsidRPr="001E6D7E" w:rsidRDefault="003D2392" w:rsidP="00D511C1">
            <w:pPr>
              <w:widowControl w:val="0"/>
              <w:suppressAutoHyphens/>
              <w:spacing w:after="0" w:line="240" w:lineRule="auto"/>
              <w:ind w:left="1134" w:hanging="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физической культуры и спорта</w:t>
            </w:r>
          </w:p>
        </w:tc>
      </w:tr>
      <w:tr w:rsidR="001E72E8" w:rsidRPr="00DC6956" w:rsidTr="001C7A8F">
        <w:trPr>
          <w:trHeight w:val="262"/>
        </w:trPr>
        <w:tc>
          <w:tcPr>
            <w:tcW w:w="2268" w:type="dxa"/>
            <w:shd w:val="clear" w:color="auto" w:fill="auto"/>
          </w:tcPr>
          <w:p w:rsidR="001E72E8" w:rsidRPr="001E6D7E" w:rsidRDefault="001E72E8" w:rsidP="00D511C1">
            <w:pPr>
              <w:widowControl w:val="0"/>
              <w:suppressAutoHyphens/>
              <w:spacing w:after="0" w:line="240" w:lineRule="auto"/>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СМИ –</w:t>
            </w:r>
          </w:p>
        </w:tc>
        <w:tc>
          <w:tcPr>
            <w:tcW w:w="12757" w:type="dxa"/>
            <w:shd w:val="clear" w:color="auto" w:fill="auto"/>
          </w:tcPr>
          <w:p w:rsidR="001E72E8" w:rsidRPr="00DC6956" w:rsidRDefault="001E72E8" w:rsidP="00D511C1">
            <w:pPr>
              <w:widowControl w:val="0"/>
              <w:suppressAutoHyphens/>
              <w:spacing w:after="0" w:line="240" w:lineRule="auto"/>
              <w:ind w:left="1134" w:hanging="1134"/>
              <w:contextualSpacing/>
              <w:jc w:val="both"/>
              <w:rPr>
                <w:rFonts w:ascii="Times New Roman" w:eastAsia="Calibri" w:hAnsi="Times New Roman" w:cs="Times New Roman"/>
                <w:sz w:val="24"/>
                <w:szCs w:val="24"/>
              </w:rPr>
            </w:pPr>
            <w:r w:rsidRPr="001E6D7E">
              <w:rPr>
                <w:rFonts w:ascii="Times New Roman" w:eastAsia="Calibri" w:hAnsi="Times New Roman" w:cs="Times New Roman"/>
                <w:sz w:val="24"/>
                <w:szCs w:val="24"/>
              </w:rPr>
              <w:t>Средства массовой информации</w:t>
            </w:r>
            <w:r w:rsidR="002B4ADE" w:rsidRPr="001E6D7E">
              <w:rPr>
                <w:rFonts w:ascii="Times New Roman" w:eastAsia="Calibri" w:hAnsi="Times New Roman" w:cs="Times New Roman"/>
                <w:sz w:val="24"/>
                <w:szCs w:val="24"/>
              </w:rPr>
              <w:t>.</w:t>
            </w:r>
          </w:p>
        </w:tc>
      </w:tr>
      <w:tr w:rsidR="001E72E8" w:rsidRPr="001E72E8" w:rsidTr="001C7A8F">
        <w:trPr>
          <w:trHeight w:val="159"/>
        </w:trPr>
        <w:tc>
          <w:tcPr>
            <w:tcW w:w="2268" w:type="dxa"/>
            <w:shd w:val="clear" w:color="auto" w:fill="auto"/>
          </w:tcPr>
          <w:p w:rsidR="001E72E8" w:rsidRPr="00DC6956" w:rsidRDefault="00064CD8"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ДУИС</w:t>
            </w:r>
          </w:p>
        </w:tc>
        <w:tc>
          <w:tcPr>
            <w:tcW w:w="12757" w:type="dxa"/>
            <w:shd w:val="clear" w:color="auto" w:fill="auto"/>
          </w:tcPr>
          <w:p w:rsidR="001E72E8" w:rsidRPr="001E72E8" w:rsidRDefault="00064CD8" w:rsidP="00D511C1">
            <w:pPr>
              <w:widowControl w:val="0"/>
              <w:suppressAutoHyphens/>
              <w:spacing w:after="0" w:line="240" w:lineRule="auto"/>
              <w:ind w:left="1134" w:hanging="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 уголовно-исполнительной системы</w:t>
            </w:r>
          </w:p>
        </w:tc>
      </w:tr>
      <w:tr w:rsidR="00064CD8" w:rsidRPr="001E72E8" w:rsidTr="001C7A8F">
        <w:trPr>
          <w:trHeight w:val="159"/>
        </w:trPr>
        <w:tc>
          <w:tcPr>
            <w:tcW w:w="2268" w:type="dxa"/>
            <w:shd w:val="clear" w:color="auto" w:fill="auto"/>
          </w:tcPr>
          <w:p w:rsidR="00064CD8" w:rsidRDefault="00064CD8" w:rsidP="00D511C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ДГД</w:t>
            </w:r>
          </w:p>
        </w:tc>
        <w:tc>
          <w:tcPr>
            <w:tcW w:w="12757" w:type="dxa"/>
            <w:shd w:val="clear" w:color="auto" w:fill="auto"/>
          </w:tcPr>
          <w:p w:rsidR="00064CD8" w:rsidRDefault="00064CD8" w:rsidP="00D511C1">
            <w:pPr>
              <w:widowControl w:val="0"/>
              <w:suppressAutoHyphens/>
              <w:spacing w:after="0" w:line="240" w:lineRule="auto"/>
              <w:ind w:left="1134" w:hanging="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 государственных доходов</w:t>
            </w:r>
          </w:p>
        </w:tc>
      </w:tr>
    </w:tbl>
    <w:p w:rsidR="001E72E8" w:rsidRPr="001E72E8" w:rsidRDefault="001E72E8" w:rsidP="00D511C1">
      <w:pPr>
        <w:widowControl w:val="0"/>
        <w:suppressAutoHyphens/>
        <w:spacing w:after="0" w:line="240" w:lineRule="auto"/>
        <w:rPr>
          <w:rFonts w:ascii="Times New Roman" w:hAnsi="Times New Roman" w:cs="Times New Roman"/>
          <w:b/>
          <w:sz w:val="28"/>
          <w:szCs w:val="28"/>
        </w:rPr>
      </w:pPr>
    </w:p>
    <w:sectPr w:rsidR="001E72E8" w:rsidRPr="001E72E8" w:rsidSect="00761A2F">
      <w:footerReference w:type="default" r:id="rId10"/>
      <w:pgSz w:w="16838" w:h="11906" w:orient="landscape"/>
      <w:pgMar w:top="851" w:right="1134" w:bottom="850"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BF" w:rsidRDefault="006B24BF" w:rsidP="001D3C8E">
      <w:pPr>
        <w:spacing w:after="0" w:line="240" w:lineRule="auto"/>
      </w:pPr>
      <w:r>
        <w:separator/>
      </w:r>
    </w:p>
  </w:endnote>
  <w:endnote w:type="continuationSeparator" w:id="0">
    <w:p w:rsidR="006B24BF" w:rsidRDefault="006B24BF" w:rsidP="001D3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441626"/>
      <w:docPartObj>
        <w:docPartGallery w:val="Page Numbers (Bottom of Page)"/>
        <w:docPartUnique/>
      </w:docPartObj>
    </w:sdtPr>
    <w:sdtEndPr>
      <w:rPr>
        <w:rFonts w:ascii="Times New Roman" w:hAnsi="Times New Roman" w:cs="Times New Roman"/>
        <w:b/>
        <w:sz w:val="20"/>
      </w:rPr>
    </w:sdtEndPr>
    <w:sdtContent>
      <w:p w:rsidR="00E37BF3" w:rsidRPr="000C75FA" w:rsidRDefault="00354B5E">
        <w:pPr>
          <w:pStyle w:val="ac"/>
          <w:jc w:val="right"/>
          <w:rPr>
            <w:rFonts w:ascii="Times New Roman" w:hAnsi="Times New Roman" w:cs="Times New Roman"/>
            <w:b/>
            <w:sz w:val="20"/>
          </w:rPr>
        </w:pPr>
        <w:r w:rsidRPr="000C75FA">
          <w:rPr>
            <w:rFonts w:ascii="Times New Roman" w:hAnsi="Times New Roman" w:cs="Times New Roman"/>
            <w:b/>
          </w:rPr>
          <w:fldChar w:fldCharType="begin"/>
        </w:r>
        <w:r w:rsidR="00E37BF3" w:rsidRPr="000C75FA">
          <w:rPr>
            <w:rFonts w:ascii="Times New Roman" w:hAnsi="Times New Roman" w:cs="Times New Roman"/>
            <w:b/>
          </w:rPr>
          <w:instrText>PAGE   \* MERGEFORMAT</w:instrText>
        </w:r>
        <w:r w:rsidRPr="000C75FA">
          <w:rPr>
            <w:rFonts w:ascii="Times New Roman" w:hAnsi="Times New Roman" w:cs="Times New Roman"/>
            <w:b/>
          </w:rPr>
          <w:fldChar w:fldCharType="separate"/>
        </w:r>
        <w:r w:rsidR="003D32FD">
          <w:rPr>
            <w:rFonts w:ascii="Times New Roman" w:hAnsi="Times New Roman" w:cs="Times New Roman"/>
            <w:b/>
            <w:noProof/>
          </w:rPr>
          <w:t>11</w:t>
        </w:r>
        <w:r w:rsidRPr="000C75FA">
          <w:rPr>
            <w:rFonts w:ascii="Times New Roman" w:hAnsi="Times New Roman" w:cs="Times New Roman"/>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BF" w:rsidRDefault="006B24BF" w:rsidP="001D3C8E">
      <w:pPr>
        <w:spacing w:after="0" w:line="240" w:lineRule="auto"/>
      </w:pPr>
      <w:r>
        <w:separator/>
      </w:r>
    </w:p>
  </w:footnote>
  <w:footnote w:type="continuationSeparator" w:id="0">
    <w:p w:rsidR="006B24BF" w:rsidRDefault="006B24BF" w:rsidP="001D3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A24"/>
    <w:multiLevelType w:val="hybridMultilevel"/>
    <w:tmpl w:val="05E8E2F6"/>
    <w:lvl w:ilvl="0" w:tplc="D1927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E7E42"/>
    <w:multiLevelType w:val="hybridMultilevel"/>
    <w:tmpl w:val="85B0472E"/>
    <w:lvl w:ilvl="0" w:tplc="0A803F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3547B0"/>
    <w:multiLevelType w:val="hybridMultilevel"/>
    <w:tmpl w:val="9B9C4CAA"/>
    <w:lvl w:ilvl="0" w:tplc="9972112A">
      <w:start w:val="1"/>
      <w:numFmt w:val="decimal"/>
      <w:lvlText w:val="%1."/>
      <w:lvlJc w:val="left"/>
      <w:pPr>
        <w:ind w:left="643" w:hanging="360"/>
      </w:pPr>
      <w:rPr>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08CA5C33"/>
    <w:multiLevelType w:val="hybridMultilevel"/>
    <w:tmpl w:val="CDBC47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B665C"/>
    <w:multiLevelType w:val="hybridMultilevel"/>
    <w:tmpl w:val="A83A370E"/>
    <w:lvl w:ilvl="0" w:tplc="D8D284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4176F9"/>
    <w:multiLevelType w:val="hybridMultilevel"/>
    <w:tmpl w:val="EFFEA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D46142"/>
    <w:multiLevelType w:val="hybridMultilevel"/>
    <w:tmpl w:val="5D529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EB2405"/>
    <w:multiLevelType w:val="hybridMultilevel"/>
    <w:tmpl w:val="3516F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51613F"/>
    <w:multiLevelType w:val="hybridMultilevel"/>
    <w:tmpl w:val="E8165A4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16F862FD"/>
    <w:multiLevelType w:val="hybridMultilevel"/>
    <w:tmpl w:val="3C62F63C"/>
    <w:lvl w:ilvl="0" w:tplc="0419000B">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FF5099"/>
    <w:multiLevelType w:val="hybridMultilevel"/>
    <w:tmpl w:val="8922533C"/>
    <w:lvl w:ilvl="0" w:tplc="0419000B">
      <w:start w:val="1"/>
      <w:numFmt w:val="bullet"/>
      <w:lvlText w:val=""/>
      <w:lvlJc w:val="left"/>
      <w:pPr>
        <w:ind w:left="1429" w:hanging="360"/>
      </w:pPr>
      <w:rPr>
        <w:rFonts w:ascii="Wingdings" w:hAnsi="Wingdings" w:hint="default"/>
        <w:b/>
        <w:sz w:val="3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76518FB"/>
    <w:multiLevelType w:val="hybridMultilevel"/>
    <w:tmpl w:val="D96C94CE"/>
    <w:lvl w:ilvl="0" w:tplc="0419000B">
      <w:start w:val="1"/>
      <w:numFmt w:val="bullet"/>
      <w:lvlText w:val=""/>
      <w:lvlJc w:val="left"/>
      <w:pPr>
        <w:ind w:left="433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AD1B2B"/>
    <w:multiLevelType w:val="hybridMultilevel"/>
    <w:tmpl w:val="4796B84C"/>
    <w:lvl w:ilvl="0" w:tplc="D7C663C8">
      <w:start w:val="1"/>
      <w:numFmt w:val="decimal"/>
      <w:lvlText w:val="%1)"/>
      <w:lvlJc w:val="left"/>
      <w:pPr>
        <w:tabs>
          <w:tab w:val="num" w:pos="10481"/>
        </w:tabs>
        <w:ind w:left="10481" w:hanging="1125"/>
      </w:pPr>
      <w:rPr>
        <w:rFonts w:cs="Times New Roman" w:hint="default"/>
      </w:rPr>
    </w:lvl>
    <w:lvl w:ilvl="1" w:tplc="04190019" w:tentative="1">
      <w:start w:val="1"/>
      <w:numFmt w:val="lowerLetter"/>
      <w:lvlText w:val="%2."/>
      <w:lvlJc w:val="left"/>
      <w:pPr>
        <w:tabs>
          <w:tab w:val="num" w:pos="10577"/>
        </w:tabs>
        <w:ind w:left="10577" w:hanging="360"/>
      </w:pPr>
      <w:rPr>
        <w:rFonts w:cs="Times New Roman"/>
      </w:rPr>
    </w:lvl>
    <w:lvl w:ilvl="2" w:tplc="0419001B" w:tentative="1">
      <w:start w:val="1"/>
      <w:numFmt w:val="lowerRoman"/>
      <w:lvlText w:val="%3."/>
      <w:lvlJc w:val="right"/>
      <w:pPr>
        <w:tabs>
          <w:tab w:val="num" w:pos="11297"/>
        </w:tabs>
        <w:ind w:left="11297" w:hanging="180"/>
      </w:pPr>
      <w:rPr>
        <w:rFonts w:cs="Times New Roman"/>
      </w:rPr>
    </w:lvl>
    <w:lvl w:ilvl="3" w:tplc="0419000F" w:tentative="1">
      <w:start w:val="1"/>
      <w:numFmt w:val="decimal"/>
      <w:lvlText w:val="%4."/>
      <w:lvlJc w:val="left"/>
      <w:pPr>
        <w:tabs>
          <w:tab w:val="num" w:pos="12017"/>
        </w:tabs>
        <w:ind w:left="12017" w:hanging="360"/>
      </w:pPr>
      <w:rPr>
        <w:rFonts w:cs="Times New Roman"/>
      </w:rPr>
    </w:lvl>
    <w:lvl w:ilvl="4" w:tplc="04190019" w:tentative="1">
      <w:start w:val="1"/>
      <w:numFmt w:val="lowerLetter"/>
      <w:lvlText w:val="%5."/>
      <w:lvlJc w:val="left"/>
      <w:pPr>
        <w:tabs>
          <w:tab w:val="num" w:pos="12737"/>
        </w:tabs>
        <w:ind w:left="12737" w:hanging="360"/>
      </w:pPr>
      <w:rPr>
        <w:rFonts w:cs="Times New Roman"/>
      </w:rPr>
    </w:lvl>
    <w:lvl w:ilvl="5" w:tplc="0419001B" w:tentative="1">
      <w:start w:val="1"/>
      <w:numFmt w:val="lowerRoman"/>
      <w:lvlText w:val="%6."/>
      <w:lvlJc w:val="right"/>
      <w:pPr>
        <w:tabs>
          <w:tab w:val="num" w:pos="13457"/>
        </w:tabs>
        <w:ind w:left="13457" w:hanging="180"/>
      </w:pPr>
      <w:rPr>
        <w:rFonts w:cs="Times New Roman"/>
      </w:rPr>
    </w:lvl>
    <w:lvl w:ilvl="6" w:tplc="0419000F" w:tentative="1">
      <w:start w:val="1"/>
      <w:numFmt w:val="decimal"/>
      <w:lvlText w:val="%7."/>
      <w:lvlJc w:val="left"/>
      <w:pPr>
        <w:tabs>
          <w:tab w:val="num" w:pos="14177"/>
        </w:tabs>
        <w:ind w:left="14177" w:hanging="360"/>
      </w:pPr>
      <w:rPr>
        <w:rFonts w:cs="Times New Roman"/>
      </w:rPr>
    </w:lvl>
    <w:lvl w:ilvl="7" w:tplc="04190019" w:tentative="1">
      <w:start w:val="1"/>
      <w:numFmt w:val="lowerLetter"/>
      <w:lvlText w:val="%8."/>
      <w:lvlJc w:val="left"/>
      <w:pPr>
        <w:tabs>
          <w:tab w:val="num" w:pos="14897"/>
        </w:tabs>
        <w:ind w:left="14897" w:hanging="360"/>
      </w:pPr>
      <w:rPr>
        <w:rFonts w:cs="Times New Roman"/>
      </w:rPr>
    </w:lvl>
    <w:lvl w:ilvl="8" w:tplc="0419001B" w:tentative="1">
      <w:start w:val="1"/>
      <w:numFmt w:val="lowerRoman"/>
      <w:lvlText w:val="%9."/>
      <w:lvlJc w:val="right"/>
      <w:pPr>
        <w:tabs>
          <w:tab w:val="num" w:pos="15617"/>
        </w:tabs>
        <w:ind w:left="15617" w:hanging="180"/>
      </w:pPr>
      <w:rPr>
        <w:rFonts w:cs="Times New Roman"/>
      </w:rPr>
    </w:lvl>
  </w:abstractNum>
  <w:abstractNum w:abstractNumId="13">
    <w:nsid w:val="2FC12B34"/>
    <w:multiLevelType w:val="multilevel"/>
    <w:tmpl w:val="B164EE14"/>
    <w:lvl w:ilvl="0">
      <w:start w:val="1"/>
      <w:numFmt w:val="decimal"/>
      <w:lvlText w:val="%1."/>
      <w:lvlJc w:val="left"/>
      <w:pPr>
        <w:ind w:left="450" w:hanging="450"/>
      </w:pPr>
      <w:rPr>
        <w:rFonts w:cs="Times New Roman" w:hint="default"/>
      </w:rPr>
    </w:lvl>
    <w:lvl w:ilvl="1">
      <w:start w:val="1"/>
      <w:numFmt w:val="decimal"/>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5DE415F"/>
    <w:multiLevelType w:val="hybridMultilevel"/>
    <w:tmpl w:val="33C6A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AF7780"/>
    <w:multiLevelType w:val="hybridMultilevel"/>
    <w:tmpl w:val="7278C4D6"/>
    <w:lvl w:ilvl="0" w:tplc="A02898A4">
      <w:start w:val="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2A18BC"/>
    <w:multiLevelType w:val="hybridMultilevel"/>
    <w:tmpl w:val="6DFCC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737775"/>
    <w:multiLevelType w:val="hybridMultilevel"/>
    <w:tmpl w:val="1F988F50"/>
    <w:lvl w:ilvl="0" w:tplc="0A803F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D62BD5"/>
    <w:multiLevelType w:val="hybridMultilevel"/>
    <w:tmpl w:val="8B384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C1674A"/>
    <w:multiLevelType w:val="hybridMultilevel"/>
    <w:tmpl w:val="E2962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D37AC1"/>
    <w:multiLevelType w:val="hybridMultilevel"/>
    <w:tmpl w:val="83364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C6F19"/>
    <w:multiLevelType w:val="hybridMultilevel"/>
    <w:tmpl w:val="147C1A5A"/>
    <w:lvl w:ilvl="0" w:tplc="B82886DC">
      <w:start w:val="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1805CC"/>
    <w:multiLevelType w:val="hybridMultilevel"/>
    <w:tmpl w:val="2EB66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C83D21"/>
    <w:multiLevelType w:val="hybridMultilevel"/>
    <w:tmpl w:val="4FBA0B6E"/>
    <w:lvl w:ilvl="0" w:tplc="435CA2A6">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2F6DBE"/>
    <w:multiLevelType w:val="hybridMultilevel"/>
    <w:tmpl w:val="E2962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85E1A"/>
    <w:multiLevelType w:val="hybridMultilevel"/>
    <w:tmpl w:val="BC801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659B3"/>
    <w:multiLevelType w:val="hybridMultilevel"/>
    <w:tmpl w:val="7CA41206"/>
    <w:lvl w:ilvl="0" w:tplc="BEF2C0D8">
      <w:start w:val="1"/>
      <w:numFmt w:val="decimal"/>
      <w:lvlText w:val="%1."/>
      <w:lvlJc w:val="left"/>
      <w:pPr>
        <w:tabs>
          <w:tab w:val="num" w:pos="1211"/>
        </w:tabs>
        <w:ind w:left="1211"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7DD5DA7"/>
    <w:multiLevelType w:val="hybridMultilevel"/>
    <w:tmpl w:val="91864F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F16212"/>
    <w:multiLevelType w:val="hybridMultilevel"/>
    <w:tmpl w:val="214CA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C92FA7"/>
    <w:multiLevelType w:val="hybridMultilevel"/>
    <w:tmpl w:val="B45EFF4E"/>
    <w:lvl w:ilvl="0" w:tplc="A69E7DBC">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E1569D2"/>
    <w:multiLevelType w:val="hybridMultilevel"/>
    <w:tmpl w:val="C164B1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B867C5"/>
    <w:multiLevelType w:val="hybridMultilevel"/>
    <w:tmpl w:val="FF6A33DA"/>
    <w:lvl w:ilvl="0" w:tplc="D14AA1AE">
      <w:start w:val="2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68A5947"/>
    <w:multiLevelType w:val="hybridMultilevel"/>
    <w:tmpl w:val="615ECBA4"/>
    <w:lvl w:ilvl="0" w:tplc="1AEC28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7D0D41"/>
    <w:multiLevelType w:val="hybridMultilevel"/>
    <w:tmpl w:val="92C06806"/>
    <w:lvl w:ilvl="0" w:tplc="0419000F">
      <w:start w:val="1"/>
      <w:numFmt w:val="decimal"/>
      <w:lvlText w:val="%1."/>
      <w:lvlJc w:val="left"/>
      <w:pPr>
        <w:ind w:left="785"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4">
    <w:nsid w:val="7B2E68B8"/>
    <w:multiLevelType w:val="hybridMultilevel"/>
    <w:tmpl w:val="480C4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891AD7"/>
    <w:multiLevelType w:val="hybridMultilevel"/>
    <w:tmpl w:val="0046B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5332CC"/>
    <w:multiLevelType w:val="hybridMultilevel"/>
    <w:tmpl w:val="E9808D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26"/>
  </w:num>
  <w:num w:numId="4">
    <w:abstractNumId w:val="13"/>
  </w:num>
  <w:num w:numId="5">
    <w:abstractNumId w:val="12"/>
  </w:num>
  <w:num w:numId="6">
    <w:abstractNumId w:val="1"/>
  </w:num>
  <w:num w:numId="7">
    <w:abstractNumId w:val="1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2"/>
  </w:num>
  <w:num w:numId="14">
    <w:abstractNumId w:val="28"/>
  </w:num>
  <w:num w:numId="15">
    <w:abstractNumId w:val="5"/>
  </w:num>
  <w:num w:numId="16">
    <w:abstractNumId w:val="20"/>
  </w:num>
  <w:num w:numId="17">
    <w:abstractNumId w:val="14"/>
  </w:num>
  <w:num w:numId="18">
    <w:abstractNumId w:val="0"/>
  </w:num>
  <w:num w:numId="19">
    <w:abstractNumId w:val="2"/>
  </w:num>
  <w:num w:numId="20">
    <w:abstractNumId w:val="4"/>
  </w:num>
  <w:num w:numId="21">
    <w:abstractNumId w:val="22"/>
  </w:num>
  <w:num w:numId="22">
    <w:abstractNumId w:val="6"/>
  </w:num>
  <w:num w:numId="23">
    <w:abstractNumId w:val="18"/>
  </w:num>
  <w:num w:numId="24">
    <w:abstractNumId w:val="29"/>
  </w:num>
  <w:num w:numId="25">
    <w:abstractNumId w:val="3"/>
  </w:num>
  <w:num w:numId="26">
    <w:abstractNumId w:val="10"/>
  </w:num>
  <w:num w:numId="27">
    <w:abstractNumId w:val="7"/>
  </w:num>
  <w:num w:numId="28">
    <w:abstractNumId w:val="25"/>
  </w:num>
  <w:num w:numId="29">
    <w:abstractNumId w:val="19"/>
  </w:num>
  <w:num w:numId="30">
    <w:abstractNumId w:val="24"/>
  </w:num>
  <w:num w:numId="31">
    <w:abstractNumId w:val="35"/>
  </w:num>
  <w:num w:numId="32">
    <w:abstractNumId w:val="34"/>
  </w:num>
  <w:num w:numId="33">
    <w:abstractNumId w:val="33"/>
  </w:num>
  <w:num w:numId="34">
    <w:abstractNumId w:val="11"/>
  </w:num>
  <w:num w:numId="35">
    <w:abstractNumId w:val="21"/>
  </w:num>
  <w:num w:numId="36">
    <w:abstractNumId w:val="31"/>
  </w:num>
  <w:num w:numId="37">
    <w:abstractNumId w:val="23"/>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09"/>
  <w:autoHyphenation/>
  <w:characterSpacingControl w:val="doNotCompress"/>
  <w:hdrShapeDefaults>
    <o:shapedefaults v:ext="edit" spidmax="8194"/>
  </w:hdrShapeDefaults>
  <w:footnotePr>
    <w:footnote w:id="-1"/>
    <w:footnote w:id="0"/>
  </w:footnotePr>
  <w:endnotePr>
    <w:endnote w:id="-1"/>
    <w:endnote w:id="0"/>
  </w:endnotePr>
  <w:compat/>
  <w:rsids>
    <w:rsidRoot w:val="00351740"/>
    <w:rsid w:val="00013417"/>
    <w:rsid w:val="00014664"/>
    <w:rsid w:val="00024753"/>
    <w:rsid w:val="00027611"/>
    <w:rsid w:val="000333C5"/>
    <w:rsid w:val="000411ED"/>
    <w:rsid w:val="00045D43"/>
    <w:rsid w:val="000522AC"/>
    <w:rsid w:val="00064CD8"/>
    <w:rsid w:val="00071B58"/>
    <w:rsid w:val="00076CAC"/>
    <w:rsid w:val="00082D49"/>
    <w:rsid w:val="00084CB8"/>
    <w:rsid w:val="000C4A64"/>
    <w:rsid w:val="000C5023"/>
    <w:rsid w:val="000C75FA"/>
    <w:rsid w:val="000D2096"/>
    <w:rsid w:val="000D2423"/>
    <w:rsid w:val="000F7888"/>
    <w:rsid w:val="00110AF6"/>
    <w:rsid w:val="00134C17"/>
    <w:rsid w:val="001412DE"/>
    <w:rsid w:val="0015551E"/>
    <w:rsid w:val="00165AD4"/>
    <w:rsid w:val="001804D3"/>
    <w:rsid w:val="00183FA3"/>
    <w:rsid w:val="001912CB"/>
    <w:rsid w:val="00197657"/>
    <w:rsid w:val="001B107A"/>
    <w:rsid w:val="001B389C"/>
    <w:rsid w:val="001C0286"/>
    <w:rsid w:val="001C1E7D"/>
    <w:rsid w:val="001C7A8F"/>
    <w:rsid w:val="001D23B9"/>
    <w:rsid w:val="001D23C6"/>
    <w:rsid w:val="001D3716"/>
    <w:rsid w:val="001D3C8E"/>
    <w:rsid w:val="001E0BE1"/>
    <w:rsid w:val="001E6D7E"/>
    <w:rsid w:val="001E6D91"/>
    <w:rsid w:val="001E72E8"/>
    <w:rsid w:val="001F0966"/>
    <w:rsid w:val="001F6813"/>
    <w:rsid w:val="002064FF"/>
    <w:rsid w:val="002168BB"/>
    <w:rsid w:val="00217A69"/>
    <w:rsid w:val="00221172"/>
    <w:rsid w:val="002244D1"/>
    <w:rsid w:val="00226B6C"/>
    <w:rsid w:val="00231E2F"/>
    <w:rsid w:val="00241FDF"/>
    <w:rsid w:val="00243156"/>
    <w:rsid w:val="00244D30"/>
    <w:rsid w:val="002507D3"/>
    <w:rsid w:val="0026436F"/>
    <w:rsid w:val="002743E4"/>
    <w:rsid w:val="00275F00"/>
    <w:rsid w:val="0028568A"/>
    <w:rsid w:val="0029710A"/>
    <w:rsid w:val="002A0A48"/>
    <w:rsid w:val="002A2351"/>
    <w:rsid w:val="002B2922"/>
    <w:rsid w:val="002B4ADE"/>
    <w:rsid w:val="002B7B33"/>
    <w:rsid w:val="002C04A4"/>
    <w:rsid w:val="002C11A3"/>
    <w:rsid w:val="002C3DBA"/>
    <w:rsid w:val="002E6991"/>
    <w:rsid w:val="002F1497"/>
    <w:rsid w:val="002F2A58"/>
    <w:rsid w:val="00306895"/>
    <w:rsid w:val="0031317C"/>
    <w:rsid w:val="00323B84"/>
    <w:rsid w:val="003268E2"/>
    <w:rsid w:val="003318F4"/>
    <w:rsid w:val="00336165"/>
    <w:rsid w:val="003366E8"/>
    <w:rsid w:val="0034354D"/>
    <w:rsid w:val="003443BC"/>
    <w:rsid w:val="00351740"/>
    <w:rsid w:val="00354B5E"/>
    <w:rsid w:val="00372F65"/>
    <w:rsid w:val="003779CD"/>
    <w:rsid w:val="00382F64"/>
    <w:rsid w:val="003903AF"/>
    <w:rsid w:val="003A17AB"/>
    <w:rsid w:val="003A36C8"/>
    <w:rsid w:val="003D0953"/>
    <w:rsid w:val="003D2392"/>
    <w:rsid w:val="003D32FD"/>
    <w:rsid w:val="003D6B4E"/>
    <w:rsid w:val="003F3292"/>
    <w:rsid w:val="003F4B79"/>
    <w:rsid w:val="003F7228"/>
    <w:rsid w:val="00416633"/>
    <w:rsid w:val="00420025"/>
    <w:rsid w:val="00423530"/>
    <w:rsid w:val="00426ED9"/>
    <w:rsid w:val="004279A1"/>
    <w:rsid w:val="004279EC"/>
    <w:rsid w:val="00431D8C"/>
    <w:rsid w:val="00441E4F"/>
    <w:rsid w:val="004443C9"/>
    <w:rsid w:val="00451B28"/>
    <w:rsid w:val="00452639"/>
    <w:rsid w:val="0045343A"/>
    <w:rsid w:val="00463AB7"/>
    <w:rsid w:val="00473223"/>
    <w:rsid w:val="00490985"/>
    <w:rsid w:val="004A7044"/>
    <w:rsid w:val="004B2864"/>
    <w:rsid w:val="004B453C"/>
    <w:rsid w:val="004B4C30"/>
    <w:rsid w:val="004B7973"/>
    <w:rsid w:val="004C1FE4"/>
    <w:rsid w:val="004C7827"/>
    <w:rsid w:val="004D7160"/>
    <w:rsid w:val="004D7664"/>
    <w:rsid w:val="004E32AD"/>
    <w:rsid w:val="004E56CB"/>
    <w:rsid w:val="004F6636"/>
    <w:rsid w:val="00507EB2"/>
    <w:rsid w:val="00510839"/>
    <w:rsid w:val="00514E2F"/>
    <w:rsid w:val="00515A98"/>
    <w:rsid w:val="00517B11"/>
    <w:rsid w:val="005336B1"/>
    <w:rsid w:val="00535DA7"/>
    <w:rsid w:val="00537E66"/>
    <w:rsid w:val="00550B32"/>
    <w:rsid w:val="00561E31"/>
    <w:rsid w:val="00565D06"/>
    <w:rsid w:val="00583317"/>
    <w:rsid w:val="005D1E55"/>
    <w:rsid w:val="005D37F3"/>
    <w:rsid w:val="005E27C3"/>
    <w:rsid w:val="005E6B54"/>
    <w:rsid w:val="005F53DA"/>
    <w:rsid w:val="00602400"/>
    <w:rsid w:val="00633143"/>
    <w:rsid w:val="00653542"/>
    <w:rsid w:val="0065592D"/>
    <w:rsid w:val="00676D6C"/>
    <w:rsid w:val="00686584"/>
    <w:rsid w:val="00693258"/>
    <w:rsid w:val="006A3BDB"/>
    <w:rsid w:val="006A3E1C"/>
    <w:rsid w:val="006A5E58"/>
    <w:rsid w:val="006A6240"/>
    <w:rsid w:val="006A66A8"/>
    <w:rsid w:val="006B172E"/>
    <w:rsid w:val="006B24BF"/>
    <w:rsid w:val="006B2658"/>
    <w:rsid w:val="006B6349"/>
    <w:rsid w:val="006B6AB8"/>
    <w:rsid w:val="006C78B2"/>
    <w:rsid w:val="006D10E7"/>
    <w:rsid w:val="006D5379"/>
    <w:rsid w:val="006D6F46"/>
    <w:rsid w:val="006E7243"/>
    <w:rsid w:val="006F01CA"/>
    <w:rsid w:val="00702733"/>
    <w:rsid w:val="00725F8F"/>
    <w:rsid w:val="00727EA2"/>
    <w:rsid w:val="00727F13"/>
    <w:rsid w:val="007304D1"/>
    <w:rsid w:val="00733C30"/>
    <w:rsid w:val="00735DC7"/>
    <w:rsid w:val="00742774"/>
    <w:rsid w:val="0074422B"/>
    <w:rsid w:val="00744E0B"/>
    <w:rsid w:val="00750E72"/>
    <w:rsid w:val="007601F7"/>
    <w:rsid w:val="00761A2F"/>
    <w:rsid w:val="00762DA1"/>
    <w:rsid w:val="007733B4"/>
    <w:rsid w:val="00773AA7"/>
    <w:rsid w:val="00785729"/>
    <w:rsid w:val="00787FE7"/>
    <w:rsid w:val="007A0706"/>
    <w:rsid w:val="007A11E9"/>
    <w:rsid w:val="007A439D"/>
    <w:rsid w:val="007B082B"/>
    <w:rsid w:val="007B19AA"/>
    <w:rsid w:val="007B42F0"/>
    <w:rsid w:val="007B63AB"/>
    <w:rsid w:val="007B7243"/>
    <w:rsid w:val="007C5963"/>
    <w:rsid w:val="007C6BB1"/>
    <w:rsid w:val="007C6BD6"/>
    <w:rsid w:val="007C7B9E"/>
    <w:rsid w:val="007D6D20"/>
    <w:rsid w:val="007D7239"/>
    <w:rsid w:val="007F21D5"/>
    <w:rsid w:val="00802222"/>
    <w:rsid w:val="0081496F"/>
    <w:rsid w:val="0081705C"/>
    <w:rsid w:val="00821058"/>
    <w:rsid w:val="008329C1"/>
    <w:rsid w:val="0083473C"/>
    <w:rsid w:val="008419A7"/>
    <w:rsid w:val="00842DAD"/>
    <w:rsid w:val="008434DE"/>
    <w:rsid w:val="00843A25"/>
    <w:rsid w:val="00846309"/>
    <w:rsid w:val="00857839"/>
    <w:rsid w:val="0087035D"/>
    <w:rsid w:val="008717F3"/>
    <w:rsid w:val="00876BE6"/>
    <w:rsid w:val="00881D2C"/>
    <w:rsid w:val="008846B8"/>
    <w:rsid w:val="00885A7B"/>
    <w:rsid w:val="00887BD7"/>
    <w:rsid w:val="0089104A"/>
    <w:rsid w:val="00891DE7"/>
    <w:rsid w:val="008979CF"/>
    <w:rsid w:val="008A035E"/>
    <w:rsid w:val="008A1A62"/>
    <w:rsid w:val="008A5639"/>
    <w:rsid w:val="008B5A6A"/>
    <w:rsid w:val="008D5286"/>
    <w:rsid w:val="008D7F3C"/>
    <w:rsid w:val="008E3117"/>
    <w:rsid w:val="008F30D2"/>
    <w:rsid w:val="008F5BD0"/>
    <w:rsid w:val="00901FF4"/>
    <w:rsid w:val="00903E27"/>
    <w:rsid w:val="00922C77"/>
    <w:rsid w:val="009240BA"/>
    <w:rsid w:val="00924C9D"/>
    <w:rsid w:val="009251A9"/>
    <w:rsid w:val="00927255"/>
    <w:rsid w:val="0093671B"/>
    <w:rsid w:val="00936ACC"/>
    <w:rsid w:val="009400BF"/>
    <w:rsid w:val="00944448"/>
    <w:rsid w:val="00951316"/>
    <w:rsid w:val="00955AA9"/>
    <w:rsid w:val="009561C3"/>
    <w:rsid w:val="00957861"/>
    <w:rsid w:val="0096040A"/>
    <w:rsid w:val="009619E5"/>
    <w:rsid w:val="00970906"/>
    <w:rsid w:val="00970954"/>
    <w:rsid w:val="00972435"/>
    <w:rsid w:val="009848F9"/>
    <w:rsid w:val="00997137"/>
    <w:rsid w:val="009A336A"/>
    <w:rsid w:val="009A53C8"/>
    <w:rsid w:val="009A54C0"/>
    <w:rsid w:val="009A630A"/>
    <w:rsid w:val="009A710D"/>
    <w:rsid w:val="009A7C32"/>
    <w:rsid w:val="009B6C06"/>
    <w:rsid w:val="009B7964"/>
    <w:rsid w:val="009C0B8F"/>
    <w:rsid w:val="009C184F"/>
    <w:rsid w:val="009D7D01"/>
    <w:rsid w:val="009E403D"/>
    <w:rsid w:val="009E6C7F"/>
    <w:rsid w:val="009F78A9"/>
    <w:rsid w:val="00A011C0"/>
    <w:rsid w:val="00A01B4E"/>
    <w:rsid w:val="00A11920"/>
    <w:rsid w:val="00A14739"/>
    <w:rsid w:val="00A216A4"/>
    <w:rsid w:val="00A26200"/>
    <w:rsid w:val="00A268C1"/>
    <w:rsid w:val="00A27E7F"/>
    <w:rsid w:val="00A45F94"/>
    <w:rsid w:val="00A85ADD"/>
    <w:rsid w:val="00AC4FDB"/>
    <w:rsid w:val="00AC614A"/>
    <w:rsid w:val="00AD189D"/>
    <w:rsid w:val="00AD39F1"/>
    <w:rsid w:val="00AD3EFC"/>
    <w:rsid w:val="00AE23EF"/>
    <w:rsid w:val="00AE4C4E"/>
    <w:rsid w:val="00AF1734"/>
    <w:rsid w:val="00AF403E"/>
    <w:rsid w:val="00AF5F86"/>
    <w:rsid w:val="00AF64CA"/>
    <w:rsid w:val="00B143B8"/>
    <w:rsid w:val="00B2050E"/>
    <w:rsid w:val="00B2244E"/>
    <w:rsid w:val="00B2464A"/>
    <w:rsid w:val="00B27E54"/>
    <w:rsid w:val="00B30E64"/>
    <w:rsid w:val="00B514DA"/>
    <w:rsid w:val="00B657BF"/>
    <w:rsid w:val="00B66257"/>
    <w:rsid w:val="00B71A56"/>
    <w:rsid w:val="00B73368"/>
    <w:rsid w:val="00B85AE5"/>
    <w:rsid w:val="00B90FA4"/>
    <w:rsid w:val="00B97984"/>
    <w:rsid w:val="00BB051B"/>
    <w:rsid w:val="00BB36B7"/>
    <w:rsid w:val="00BC3613"/>
    <w:rsid w:val="00BC51EF"/>
    <w:rsid w:val="00BD2C72"/>
    <w:rsid w:val="00BE1C09"/>
    <w:rsid w:val="00BE3C73"/>
    <w:rsid w:val="00BE6D7B"/>
    <w:rsid w:val="00C03BAF"/>
    <w:rsid w:val="00C05A87"/>
    <w:rsid w:val="00C22245"/>
    <w:rsid w:val="00C25079"/>
    <w:rsid w:val="00C26403"/>
    <w:rsid w:val="00C34731"/>
    <w:rsid w:val="00C66956"/>
    <w:rsid w:val="00C81FE3"/>
    <w:rsid w:val="00C86D36"/>
    <w:rsid w:val="00C91013"/>
    <w:rsid w:val="00C954EE"/>
    <w:rsid w:val="00CA05EF"/>
    <w:rsid w:val="00CA1914"/>
    <w:rsid w:val="00CA2C78"/>
    <w:rsid w:val="00CA6550"/>
    <w:rsid w:val="00CC1AC6"/>
    <w:rsid w:val="00CD7701"/>
    <w:rsid w:val="00CE0899"/>
    <w:rsid w:val="00CE2B24"/>
    <w:rsid w:val="00CE3718"/>
    <w:rsid w:val="00CE4964"/>
    <w:rsid w:val="00CF1D69"/>
    <w:rsid w:val="00CF2B62"/>
    <w:rsid w:val="00CF51CB"/>
    <w:rsid w:val="00CF7971"/>
    <w:rsid w:val="00D109FC"/>
    <w:rsid w:val="00D221BA"/>
    <w:rsid w:val="00D225D6"/>
    <w:rsid w:val="00D24E44"/>
    <w:rsid w:val="00D362CB"/>
    <w:rsid w:val="00D511C1"/>
    <w:rsid w:val="00D51A91"/>
    <w:rsid w:val="00D73096"/>
    <w:rsid w:val="00D73F6B"/>
    <w:rsid w:val="00D76676"/>
    <w:rsid w:val="00D80DA3"/>
    <w:rsid w:val="00D90FA8"/>
    <w:rsid w:val="00D93582"/>
    <w:rsid w:val="00DA5601"/>
    <w:rsid w:val="00DA7127"/>
    <w:rsid w:val="00DB2F15"/>
    <w:rsid w:val="00DC2D37"/>
    <w:rsid w:val="00DC6956"/>
    <w:rsid w:val="00DC6A3C"/>
    <w:rsid w:val="00DD28FF"/>
    <w:rsid w:val="00DD663A"/>
    <w:rsid w:val="00DD6A89"/>
    <w:rsid w:val="00DE0FE9"/>
    <w:rsid w:val="00DE7769"/>
    <w:rsid w:val="00DF7782"/>
    <w:rsid w:val="00E046E1"/>
    <w:rsid w:val="00E14A6C"/>
    <w:rsid w:val="00E2266C"/>
    <w:rsid w:val="00E244DD"/>
    <w:rsid w:val="00E24BAE"/>
    <w:rsid w:val="00E36EE9"/>
    <w:rsid w:val="00E37BF3"/>
    <w:rsid w:val="00E41E17"/>
    <w:rsid w:val="00E4272B"/>
    <w:rsid w:val="00E4273B"/>
    <w:rsid w:val="00E46751"/>
    <w:rsid w:val="00E4704D"/>
    <w:rsid w:val="00E52BDE"/>
    <w:rsid w:val="00E67145"/>
    <w:rsid w:val="00E707B0"/>
    <w:rsid w:val="00E71722"/>
    <w:rsid w:val="00E76D5E"/>
    <w:rsid w:val="00E80213"/>
    <w:rsid w:val="00E83481"/>
    <w:rsid w:val="00E85DF9"/>
    <w:rsid w:val="00E9007A"/>
    <w:rsid w:val="00E90087"/>
    <w:rsid w:val="00EA2349"/>
    <w:rsid w:val="00EA70F6"/>
    <w:rsid w:val="00EB0A34"/>
    <w:rsid w:val="00EE3F96"/>
    <w:rsid w:val="00EF7E46"/>
    <w:rsid w:val="00F006A6"/>
    <w:rsid w:val="00F10BAD"/>
    <w:rsid w:val="00F10F81"/>
    <w:rsid w:val="00F13A7D"/>
    <w:rsid w:val="00F15F69"/>
    <w:rsid w:val="00F2605A"/>
    <w:rsid w:val="00F33C03"/>
    <w:rsid w:val="00F42149"/>
    <w:rsid w:val="00F44E1E"/>
    <w:rsid w:val="00F45D2F"/>
    <w:rsid w:val="00F74EB3"/>
    <w:rsid w:val="00F82FFE"/>
    <w:rsid w:val="00F839CB"/>
    <w:rsid w:val="00F87F92"/>
    <w:rsid w:val="00F924E9"/>
    <w:rsid w:val="00FB48DB"/>
    <w:rsid w:val="00FB674B"/>
    <w:rsid w:val="00FC50FC"/>
    <w:rsid w:val="00FD38DD"/>
    <w:rsid w:val="00FE3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2F"/>
  </w:style>
  <w:style w:type="paragraph" w:styleId="1">
    <w:name w:val="heading 1"/>
    <w:basedOn w:val="a"/>
    <w:next w:val="a"/>
    <w:link w:val="10"/>
    <w:uiPriority w:val="9"/>
    <w:qFormat/>
    <w:rsid w:val="00E707B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A6550"/>
    <w:pPr>
      <w:keepNext/>
      <w:spacing w:before="240" w:after="60" w:line="240" w:lineRule="auto"/>
      <w:jc w:val="both"/>
      <w:outlineLvl w:val="1"/>
    </w:pPr>
    <w:rPr>
      <w:rFonts w:ascii="Arial" w:eastAsia="Calibri" w:hAnsi="Arial" w:cs="Times New Roman"/>
      <w:b/>
      <w:bCs/>
      <w:i/>
      <w:iCs/>
      <w:sz w:val="28"/>
      <w:szCs w:val="28"/>
    </w:rPr>
  </w:style>
  <w:style w:type="paragraph" w:styleId="3">
    <w:name w:val="heading 3"/>
    <w:basedOn w:val="a"/>
    <w:next w:val="a"/>
    <w:link w:val="30"/>
    <w:semiHidden/>
    <w:unhideWhenUsed/>
    <w:qFormat/>
    <w:rsid w:val="00CA6550"/>
    <w:pPr>
      <w:keepNext/>
      <w:spacing w:before="240" w:after="60" w:line="240" w:lineRule="auto"/>
      <w:jc w:val="both"/>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1D3C8E"/>
    <w:rPr>
      <w:sz w:val="16"/>
      <w:szCs w:val="16"/>
    </w:rPr>
  </w:style>
  <w:style w:type="paragraph" w:styleId="a4">
    <w:name w:val="annotation text"/>
    <w:basedOn w:val="a"/>
    <w:link w:val="a5"/>
    <w:unhideWhenUsed/>
    <w:rsid w:val="001D3C8E"/>
    <w:pPr>
      <w:spacing w:line="240" w:lineRule="auto"/>
    </w:pPr>
    <w:rPr>
      <w:sz w:val="20"/>
      <w:szCs w:val="20"/>
    </w:rPr>
  </w:style>
  <w:style w:type="character" w:customStyle="1" w:styleId="a5">
    <w:name w:val="Текст примечания Знак"/>
    <w:basedOn w:val="a0"/>
    <w:link w:val="a4"/>
    <w:rsid w:val="001D3C8E"/>
    <w:rPr>
      <w:sz w:val="20"/>
      <w:szCs w:val="20"/>
    </w:rPr>
  </w:style>
  <w:style w:type="paragraph" w:styleId="a6">
    <w:name w:val="annotation subject"/>
    <w:basedOn w:val="a4"/>
    <w:next w:val="a4"/>
    <w:link w:val="a7"/>
    <w:unhideWhenUsed/>
    <w:rsid w:val="001D3C8E"/>
    <w:rPr>
      <w:b/>
      <w:bCs/>
    </w:rPr>
  </w:style>
  <w:style w:type="character" w:customStyle="1" w:styleId="a7">
    <w:name w:val="Тема примечания Знак"/>
    <w:basedOn w:val="a5"/>
    <w:link w:val="a6"/>
    <w:rsid w:val="001D3C8E"/>
    <w:rPr>
      <w:b/>
      <w:bCs/>
      <w:sz w:val="20"/>
      <w:szCs w:val="20"/>
    </w:rPr>
  </w:style>
  <w:style w:type="paragraph" w:styleId="a8">
    <w:name w:val="Balloon Text"/>
    <w:basedOn w:val="a"/>
    <w:link w:val="a9"/>
    <w:semiHidden/>
    <w:unhideWhenUsed/>
    <w:rsid w:val="001D3C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3C8E"/>
    <w:rPr>
      <w:rFonts w:ascii="Segoe UI" w:hAnsi="Segoe UI" w:cs="Segoe UI"/>
      <w:sz w:val="18"/>
      <w:szCs w:val="18"/>
    </w:rPr>
  </w:style>
  <w:style w:type="paragraph" w:styleId="aa">
    <w:name w:val="header"/>
    <w:basedOn w:val="a"/>
    <w:link w:val="ab"/>
    <w:uiPriority w:val="99"/>
    <w:unhideWhenUsed/>
    <w:rsid w:val="001D3C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3C8E"/>
  </w:style>
  <w:style w:type="paragraph" w:styleId="ac">
    <w:name w:val="footer"/>
    <w:basedOn w:val="a"/>
    <w:link w:val="ad"/>
    <w:uiPriority w:val="99"/>
    <w:unhideWhenUsed/>
    <w:rsid w:val="001D3C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3C8E"/>
  </w:style>
  <w:style w:type="paragraph" w:styleId="ae">
    <w:name w:val="footnote text"/>
    <w:basedOn w:val="a"/>
    <w:link w:val="af"/>
    <w:uiPriority w:val="99"/>
    <w:semiHidden/>
    <w:unhideWhenUsed/>
    <w:rsid w:val="00B27E54"/>
    <w:pPr>
      <w:spacing w:after="0" w:line="240" w:lineRule="auto"/>
    </w:pPr>
    <w:rPr>
      <w:sz w:val="20"/>
      <w:szCs w:val="20"/>
    </w:rPr>
  </w:style>
  <w:style w:type="character" w:customStyle="1" w:styleId="af">
    <w:name w:val="Текст сноски Знак"/>
    <w:basedOn w:val="a0"/>
    <w:link w:val="ae"/>
    <w:uiPriority w:val="99"/>
    <w:semiHidden/>
    <w:rsid w:val="00B27E54"/>
    <w:rPr>
      <w:sz w:val="20"/>
      <w:szCs w:val="20"/>
    </w:rPr>
  </w:style>
  <w:style w:type="character" w:styleId="af0">
    <w:name w:val="footnote reference"/>
    <w:basedOn w:val="a0"/>
    <w:uiPriority w:val="99"/>
    <w:semiHidden/>
    <w:unhideWhenUsed/>
    <w:rsid w:val="00B27E54"/>
    <w:rPr>
      <w:vertAlign w:val="superscript"/>
    </w:rPr>
  </w:style>
  <w:style w:type="character" w:styleId="af1">
    <w:name w:val="Placeholder Text"/>
    <w:basedOn w:val="a0"/>
    <w:uiPriority w:val="99"/>
    <w:semiHidden/>
    <w:rsid w:val="00B27E54"/>
    <w:rPr>
      <w:color w:val="808080"/>
    </w:rPr>
  </w:style>
  <w:style w:type="paragraph" w:styleId="af2">
    <w:name w:val="No Spacing"/>
    <w:aliases w:val="Обя,мелкий,мой рабочий,No Spacing,Без интервала1,норма,Айгерим,Без интервала11,свой,No Spacing1,14 TNR,МОЙ СТИЛЬ,Без интеБез интервала,Без интервала111,Без интервала3,Без интервала5,Без интервала51,Без интерваль,Елжан,без интервала"/>
    <w:link w:val="af3"/>
    <w:uiPriority w:val="1"/>
    <w:qFormat/>
    <w:rsid w:val="00761A2F"/>
    <w:pPr>
      <w:spacing w:after="0" w:line="240" w:lineRule="auto"/>
    </w:pPr>
    <w:rPr>
      <w:rFonts w:eastAsiaTheme="minorEastAsia"/>
      <w:lang w:eastAsia="ru-RU"/>
    </w:rPr>
  </w:style>
  <w:style w:type="character" w:customStyle="1" w:styleId="af3">
    <w:name w:val="Без интервала Знак"/>
    <w:aliases w:val="Обя Знак,мелкий Знак,мой рабочий Знак,No Spacing Знак,Без интервала1 Знак,норма Знак,Айгерим Знак,Без интервала11 Знак,свой Знак,No Spacing1 Знак,14 TNR Знак,МОЙ СТИЛЬ Знак,Без интеБез интервала Знак,Без интервала111 Знак,Елжан Знак"/>
    <w:basedOn w:val="a0"/>
    <w:link w:val="af2"/>
    <w:uiPriority w:val="1"/>
    <w:qFormat/>
    <w:rsid w:val="00761A2F"/>
    <w:rPr>
      <w:rFonts w:eastAsiaTheme="minorEastAsia"/>
      <w:lang w:eastAsia="ru-RU"/>
    </w:rPr>
  </w:style>
  <w:style w:type="table" w:styleId="af4">
    <w:name w:val="Table Grid"/>
    <w:basedOn w:val="a1"/>
    <w:uiPriority w:val="59"/>
    <w:rsid w:val="009513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A011C0"/>
    <w:rPr>
      <w:rFonts w:ascii="Times New Roman" w:hAnsi="Times New Roman" w:cs="Times New Roman" w:hint="default"/>
      <w:b/>
      <w:bCs/>
      <w:i w:val="0"/>
      <w:iCs w:val="0"/>
      <w:strike w:val="0"/>
      <w:dstrike w:val="0"/>
      <w:color w:val="000000"/>
      <w:sz w:val="20"/>
      <w:szCs w:val="20"/>
      <w:u w:val="none"/>
      <w:effect w:val="none"/>
    </w:rPr>
  </w:style>
  <w:style w:type="paragraph" w:styleId="af5">
    <w:name w:val="caption"/>
    <w:basedOn w:val="a"/>
    <w:next w:val="a"/>
    <w:uiPriority w:val="35"/>
    <w:unhideWhenUsed/>
    <w:qFormat/>
    <w:rsid w:val="006A66A8"/>
    <w:pPr>
      <w:spacing w:after="200" w:line="240" w:lineRule="auto"/>
    </w:pPr>
    <w:rPr>
      <w:i/>
      <w:iCs/>
      <w:color w:val="44546A" w:themeColor="text2"/>
      <w:sz w:val="18"/>
      <w:szCs w:val="18"/>
    </w:rPr>
  </w:style>
  <w:style w:type="paragraph" w:styleId="af6">
    <w:name w:val="List Paragraph"/>
    <w:aliases w:val="Heading1,Colorful List - Accent 11,без абзаца,маркированный,Bullets,References,List Paragraph (numbered (a)),NUMBERED PARAGRAPH,List Paragraph 1,List_Paragraph,Multilevel para_II,Akapit z listą BS,IBL List Paragraph,N_List Paragraph,Список "/>
    <w:basedOn w:val="a"/>
    <w:link w:val="af7"/>
    <w:uiPriority w:val="34"/>
    <w:qFormat/>
    <w:rsid w:val="006F01CA"/>
    <w:pPr>
      <w:spacing w:after="0" w:line="240" w:lineRule="auto"/>
      <w:ind w:left="720" w:firstLine="720"/>
      <w:contextualSpacing/>
      <w:jc w:val="both"/>
    </w:pPr>
    <w:rPr>
      <w:rFonts w:ascii="Calibri" w:eastAsia="Calibri" w:hAnsi="Calibri" w:cs="Times New Roman"/>
    </w:rPr>
  </w:style>
  <w:style w:type="character" w:customStyle="1" w:styleId="af7">
    <w:name w:val="Абзац списка Знак"/>
    <w:aliases w:val="Heading1 Знак,Colorful List - Accent 11 Знак,без абзаца Знак,маркированный Знак,Bullets Знак,References Знак,List Paragraph (numbered (a)) Знак,NUMBERED PARAGRAPH Знак,List Paragraph 1 Знак,List_Paragraph Знак,Multilevel para_II Знак"/>
    <w:link w:val="af6"/>
    <w:uiPriority w:val="34"/>
    <w:rsid w:val="006F01CA"/>
    <w:rPr>
      <w:rFonts w:ascii="Calibri" w:eastAsia="Calibri" w:hAnsi="Calibri" w:cs="Times New Roman"/>
    </w:rPr>
  </w:style>
  <w:style w:type="paragraph" w:styleId="af8">
    <w:name w:val="Body Text Indent"/>
    <w:aliases w:val=" Знак"/>
    <w:basedOn w:val="a"/>
    <w:link w:val="af9"/>
    <w:rsid w:val="002B2922"/>
    <w:pPr>
      <w:spacing w:after="120" w:line="240" w:lineRule="auto"/>
      <w:ind w:left="283"/>
      <w:jc w:val="both"/>
    </w:pPr>
    <w:rPr>
      <w:rFonts w:ascii="Calibri" w:eastAsia="Calibri" w:hAnsi="Calibri" w:cs="Times New Roman"/>
    </w:rPr>
  </w:style>
  <w:style w:type="character" w:customStyle="1" w:styleId="af9">
    <w:name w:val="Основной текст с отступом Знак"/>
    <w:aliases w:val=" Знак Знак"/>
    <w:basedOn w:val="a0"/>
    <w:link w:val="af8"/>
    <w:rsid w:val="002B2922"/>
    <w:rPr>
      <w:rFonts w:ascii="Calibri" w:eastAsia="Calibri" w:hAnsi="Calibri" w:cs="Times New Roman"/>
    </w:rPr>
  </w:style>
  <w:style w:type="paragraph" w:styleId="af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b"/>
    <w:uiPriority w:val="99"/>
    <w:unhideWhenUsed/>
    <w:qFormat/>
    <w:rsid w:val="00427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a"/>
    <w:rsid w:val="004279A1"/>
    <w:rPr>
      <w:rFonts w:ascii="Times New Roman" w:eastAsia="Times New Roman" w:hAnsi="Times New Roman" w:cs="Times New Roman"/>
      <w:sz w:val="24"/>
      <w:szCs w:val="24"/>
      <w:lang w:eastAsia="ru-RU"/>
    </w:rPr>
  </w:style>
  <w:style w:type="character" w:customStyle="1" w:styleId="s0">
    <w:name w:val="s0"/>
    <w:rsid w:val="00372F6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9">
    <w:name w:val="Font Style19"/>
    <w:rsid w:val="00372F65"/>
    <w:rPr>
      <w:rFonts w:ascii="Times New Roman" w:hAnsi="Times New Roman" w:cs="Times New Roman" w:hint="default"/>
      <w:sz w:val="22"/>
      <w:szCs w:val="22"/>
    </w:rPr>
  </w:style>
  <w:style w:type="character" w:customStyle="1" w:styleId="20">
    <w:name w:val="Заголовок 2 Знак"/>
    <w:basedOn w:val="a0"/>
    <w:link w:val="2"/>
    <w:rsid w:val="00CA6550"/>
    <w:rPr>
      <w:rFonts w:ascii="Arial" w:eastAsia="Calibri" w:hAnsi="Arial" w:cs="Times New Roman"/>
      <w:b/>
      <w:bCs/>
      <w:i/>
      <w:iCs/>
      <w:sz w:val="28"/>
      <w:szCs w:val="28"/>
    </w:rPr>
  </w:style>
  <w:style w:type="character" w:customStyle="1" w:styleId="30">
    <w:name w:val="Заголовок 3 Знак"/>
    <w:basedOn w:val="a0"/>
    <w:link w:val="3"/>
    <w:semiHidden/>
    <w:rsid w:val="00CA6550"/>
    <w:rPr>
      <w:rFonts w:ascii="Calibri Light" w:eastAsia="Times New Roman" w:hAnsi="Calibri Light" w:cs="Times New Roman"/>
      <w:b/>
      <w:bCs/>
      <w:sz w:val="26"/>
      <w:szCs w:val="26"/>
    </w:rPr>
  </w:style>
  <w:style w:type="numbering" w:customStyle="1" w:styleId="11">
    <w:name w:val="Нет списка1"/>
    <w:next w:val="a2"/>
    <w:semiHidden/>
    <w:rsid w:val="00CA6550"/>
  </w:style>
  <w:style w:type="table" w:customStyle="1" w:styleId="12">
    <w:name w:val="Сетка таблицы1"/>
    <w:basedOn w:val="a1"/>
    <w:next w:val="af4"/>
    <w:uiPriority w:val="39"/>
    <w:rsid w:val="00CA65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w:basedOn w:val="a"/>
    <w:autoRedefine/>
    <w:rsid w:val="00CA6550"/>
    <w:pPr>
      <w:spacing w:line="240" w:lineRule="exact"/>
    </w:pPr>
    <w:rPr>
      <w:rFonts w:ascii="Times New Roman" w:eastAsia="SimSun" w:hAnsi="Times New Roman" w:cs="Times New Roman"/>
      <w:b/>
      <w:sz w:val="28"/>
      <w:szCs w:val="24"/>
      <w:lang w:val="en-US"/>
    </w:rPr>
  </w:style>
  <w:style w:type="paragraph" w:styleId="21">
    <w:name w:val="Body Text Indent 2"/>
    <w:basedOn w:val="a"/>
    <w:link w:val="22"/>
    <w:rsid w:val="00CA6550"/>
    <w:pPr>
      <w:spacing w:after="12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A6550"/>
    <w:rPr>
      <w:rFonts w:ascii="Times New Roman" w:eastAsia="Times New Roman" w:hAnsi="Times New Roman" w:cs="Times New Roman"/>
      <w:sz w:val="28"/>
      <w:szCs w:val="20"/>
      <w:lang w:eastAsia="ru-RU"/>
    </w:rPr>
  </w:style>
  <w:style w:type="character" w:customStyle="1" w:styleId="13">
    <w:name w:val="Знак Знак1 Зн Знак"/>
    <w:rsid w:val="00CA6550"/>
    <w:rPr>
      <w:sz w:val="24"/>
      <w:szCs w:val="24"/>
      <w:lang w:val="ru-RU" w:eastAsia="ru-RU" w:bidi="ar-SA"/>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next w:val="2"/>
    <w:autoRedefine/>
    <w:rsid w:val="00CA6550"/>
    <w:pPr>
      <w:spacing w:line="240" w:lineRule="exact"/>
      <w:jc w:val="center"/>
    </w:pPr>
    <w:rPr>
      <w:rFonts w:ascii="Times New Roman" w:eastAsia="Times New Roman" w:hAnsi="Times New Roman" w:cs="Times New Roman"/>
      <w:b/>
      <w:i/>
      <w:sz w:val="28"/>
      <w:szCs w:val="28"/>
      <w:lang w:val="en-US"/>
    </w:rPr>
  </w:style>
  <w:style w:type="paragraph" w:customStyle="1" w:styleId="afe">
    <w:name w:val="Знак Знак Знак Знак"/>
    <w:basedOn w:val="a"/>
    <w:next w:val="2"/>
    <w:autoRedefine/>
    <w:rsid w:val="00CA6550"/>
    <w:pPr>
      <w:tabs>
        <w:tab w:val="num" w:pos="720"/>
      </w:tabs>
      <w:spacing w:line="240" w:lineRule="exact"/>
      <w:ind w:left="720" w:hanging="360"/>
    </w:pPr>
    <w:rPr>
      <w:rFonts w:ascii="Times New Roman" w:eastAsia="Times New Roman" w:hAnsi="Times New Roman" w:cs="Times New Roman"/>
      <w:sz w:val="28"/>
      <w:szCs w:val="28"/>
    </w:rPr>
  </w:style>
  <w:style w:type="paragraph" w:styleId="aff">
    <w:name w:val="Body Text"/>
    <w:aliases w:val="Основной текст Знак1 Знак,Основной текст Знак Знак Знак Знак"/>
    <w:basedOn w:val="a"/>
    <w:link w:val="aff0"/>
    <w:rsid w:val="00CA6550"/>
    <w:pPr>
      <w:spacing w:after="120" w:line="240" w:lineRule="auto"/>
    </w:pPr>
    <w:rPr>
      <w:rFonts w:ascii="Times New Roman" w:eastAsia="Times New Roman" w:hAnsi="Times New Roman" w:cs="Times New Roman"/>
      <w:sz w:val="24"/>
      <w:szCs w:val="24"/>
      <w:lang w:eastAsia="ru-RU"/>
    </w:rPr>
  </w:style>
  <w:style w:type="character" w:customStyle="1" w:styleId="aff0">
    <w:name w:val="Основной текст Знак"/>
    <w:aliases w:val="Основной текст Знак1 Знак Знак,Основной текст Знак Знак Знак Знак Знак"/>
    <w:basedOn w:val="a0"/>
    <w:link w:val="aff"/>
    <w:rsid w:val="00CA6550"/>
    <w:rPr>
      <w:rFonts w:ascii="Times New Roman" w:eastAsia="Times New Roman" w:hAnsi="Times New Roman" w:cs="Times New Roman"/>
      <w:sz w:val="24"/>
      <w:szCs w:val="24"/>
      <w:lang w:eastAsia="ru-RU"/>
    </w:rPr>
  </w:style>
  <w:style w:type="character" w:styleId="aff1">
    <w:name w:val="page number"/>
    <w:basedOn w:val="a0"/>
    <w:rsid w:val="00CA6550"/>
  </w:style>
  <w:style w:type="paragraph" w:customStyle="1" w:styleId="14">
    <w:name w:val="Знак Знак1 Знак Знак Знак Знак Знак Знак Знак Знак Знак Знак"/>
    <w:basedOn w:val="a"/>
    <w:autoRedefine/>
    <w:rsid w:val="00CA6550"/>
    <w:pPr>
      <w:spacing w:line="240" w:lineRule="exact"/>
    </w:pPr>
    <w:rPr>
      <w:rFonts w:ascii="Times New Roman" w:eastAsia="SimSun" w:hAnsi="Times New Roman" w:cs="Times New Roman"/>
      <w:b/>
      <w:sz w:val="28"/>
      <w:szCs w:val="24"/>
      <w:lang w:val="en-US"/>
    </w:rPr>
  </w:style>
  <w:style w:type="character" w:customStyle="1" w:styleId="text1">
    <w:name w:val="text1"/>
    <w:uiPriority w:val="99"/>
    <w:rsid w:val="00CA6550"/>
    <w:rPr>
      <w:rFonts w:ascii="Verdana" w:hAnsi="Verdana" w:cs="Verdana"/>
      <w:color w:val="000000"/>
      <w:sz w:val="16"/>
      <w:szCs w:val="16"/>
    </w:rPr>
  </w:style>
  <w:style w:type="character" w:customStyle="1" w:styleId="4">
    <w:name w:val="Основной текст (4)_"/>
    <w:link w:val="40"/>
    <w:rsid w:val="00CA6550"/>
    <w:rPr>
      <w:b/>
      <w:bCs/>
      <w:sz w:val="21"/>
      <w:szCs w:val="21"/>
      <w:shd w:val="clear" w:color="auto" w:fill="FFFFFF"/>
    </w:rPr>
  </w:style>
  <w:style w:type="paragraph" w:customStyle="1" w:styleId="40">
    <w:name w:val="Основной текст (4)"/>
    <w:basedOn w:val="a"/>
    <w:link w:val="4"/>
    <w:rsid w:val="00CA6550"/>
    <w:pPr>
      <w:shd w:val="clear" w:color="auto" w:fill="FFFFFF"/>
      <w:spacing w:after="0" w:line="240" w:lineRule="atLeast"/>
      <w:jc w:val="right"/>
    </w:pPr>
    <w:rPr>
      <w:b/>
      <w:bCs/>
      <w:sz w:val="21"/>
      <w:szCs w:val="21"/>
    </w:rPr>
  </w:style>
  <w:style w:type="paragraph" w:customStyle="1" w:styleId="Style2">
    <w:name w:val="Style2"/>
    <w:basedOn w:val="a"/>
    <w:rsid w:val="00CA6550"/>
    <w:pPr>
      <w:widowControl w:val="0"/>
      <w:autoSpaceDE w:val="0"/>
      <w:autoSpaceDN w:val="0"/>
      <w:adjustRightInd w:val="0"/>
      <w:spacing w:after="0" w:line="325" w:lineRule="exact"/>
      <w:ind w:firstLine="696"/>
      <w:jc w:val="both"/>
    </w:pPr>
    <w:rPr>
      <w:rFonts w:ascii="Arial" w:eastAsia="Times New Roman" w:hAnsi="Arial" w:cs="Times New Roman"/>
      <w:sz w:val="24"/>
      <w:szCs w:val="24"/>
      <w:lang w:eastAsia="ru-RU"/>
    </w:rPr>
  </w:style>
  <w:style w:type="paragraph" w:customStyle="1" w:styleId="msonormalbullet2gif">
    <w:name w:val="msonormalbullet2.gif"/>
    <w:basedOn w:val="a"/>
    <w:rsid w:val="00CA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сновной текст_"/>
    <w:link w:val="23"/>
    <w:rsid w:val="00CA6550"/>
    <w:rPr>
      <w:sz w:val="23"/>
      <w:szCs w:val="23"/>
      <w:shd w:val="clear" w:color="auto" w:fill="FFFFFF"/>
    </w:rPr>
  </w:style>
  <w:style w:type="character" w:customStyle="1" w:styleId="15">
    <w:name w:val="Основной текст1"/>
    <w:rsid w:val="00CA655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3">
    <w:name w:val="Основной текст2"/>
    <w:basedOn w:val="a"/>
    <w:link w:val="aff2"/>
    <w:rsid w:val="00CA6550"/>
    <w:pPr>
      <w:widowControl w:val="0"/>
      <w:shd w:val="clear" w:color="auto" w:fill="FFFFFF"/>
      <w:spacing w:after="0" w:line="0" w:lineRule="atLeast"/>
    </w:pPr>
    <w:rPr>
      <w:sz w:val="23"/>
      <w:szCs w:val="23"/>
    </w:rPr>
  </w:style>
  <w:style w:type="paragraph" w:customStyle="1" w:styleId="aff3">
    <w:name w:val="Знак"/>
    <w:basedOn w:val="a"/>
    <w:next w:val="2"/>
    <w:autoRedefine/>
    <w:rsid w:val="00CA6550"/>
    <w:pPr>
      <w:tabs>
        <w:tab w:val="left" w:pos="0"/>
      </w:tabs>
      <w:spacing w:after="0" w:line="240" w:lineRule="auto"/>
    </w:pPr>
    <w:rPr>
      <w:rFonts w:ascii="Times New Roman" w:eastAsia="Times New Roman" w:hAnsi="Times New Roman" w:cs="Times New Roman"/>
      <w:iCs/>
      <w:color w:val="0000FF"/>
      <w:spacing w:val="-4"/>
      <w:sz w:val="24"/>
      <w:szCs w:val="24"/>
      <w:bdr w:val="none" w:sz="0" w:space="0" w:color="auto" w:frame="1"/>
      <w:lang w:val="kk-KZ"/>
    </w:rPr>
  </w:style>
  <w:style w:type="character" w:styleId="aff4">
    <w:name w:val="Hyperlink"/>
    <w:rsid w:val="00CA6550"/>
    <w:rPr>
      <w:color w:val="0000FF"/>
      <w:u w:val="single"/>
    </w:rPr>
  </w:style>
  <w:style w:type="paragraph" w:customStyle="1" w:styleId="16">
    <w:name w:val="Абзац списка1"/>
    <w:basedOn w:val="a"/>
    <w:rsid w:val="00CA6550"/>
    <w:pPr>
      <w:spacing w:after="0" w:line="240" w:lineRule="auto"/>
      <w:ind w:left="720"/>
    </w:pPr>
    <w:rPr>
      <w:rFonts w:ascii="Calibri" w:eastAsia="Times New Roman" w:hAnsi="Calibri" w:cs="Times New Roman"/>
    </w:rPr>
  </w:style>
  <w:style w:type="character" w:customStyle="1" w:styleId="FontStyle48">
    <w:name w:val="Font Style48"/>
    <w:rsid w:val="00CA6550"/>
    <w:rPr>
      <w:rFonts w:ascii="Times New Roman" w:hAnsi="Times New Roman" w:cs="Times New Roman"/>
      <w:sz w:val="24"/>
      <w:szCs w:val="24"/>
    </w:rPr>
  </w:style>
  <w:style w:type="paragraph" w:customStyle="1" w:styleId="Default">
    <w:name w:val="Default"/>
    <w:rsid w:val="00CA65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CA6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CA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A6550"/>
    <w:rPr>
      <w:rFonts w:ascii="Courier New" w:eastAsia="Times New Roman" w:hAnsi="Courier New" w:cs="Times New Roman"/>
      <w:sz w:val="20"/>
      <w:szCs w:val="20"/>
    </w:rPr>
  </w:style>
  <w:style w:type="character" w:styleId="aff5">
    <w:name w:val="FollowedHyperlink"/>
    <w:rsid w:val="00CA6550"/>
    <w:rPr>
      <w:color w:val="800080"/>
      <w:u w:val="single"/>
    </w:rPr>
  </w:style>
  <w:style w:type="character" w:customStyle="1" w:styleId="10">
    <w:name w:val="Заголовок 1 Знак"/>
    <w:basedOn w:val="a0"/>
    <w:link w:val="1"/>
    <w:uiPriority w:val="9"/>
    <w:rsid w:val="00E707B0"/>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2F"/>
  </w:style>
  <w:style w:type="paragraph" w:styleId="1">
    <w:name w:val="heading 1"/>
    <w:basedOn w:val="a"/>
    <w:next w:val="a"/>
    <w:link w:val="10"/>
    <w:uiPriority w:val="9"/>
    <w:qFormat/>
    <w:rsid w:val="00E707B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A6550"/>
    <w:pPr>
      <w:keepNext/>
      <w:spacing w:before="240" w:after="60" w:line="240" w:lineRule="auto"/>
      <w:jc w:val="both"/>
      <w:outlineLvl w:val="1"/>
    </w:pPr>
    <w:rPr>
      <w:rFonts w:ascii="Arial" w:eastAsia="Calibri" w:hAnsi="Arial" w:cs="Times New Roman"/>
      <w:b/>
      <w:bCs/>
      <w:i/>
      <w:iCs/>
      <w:sz w:val="28"/>
      <w:szCs w:val="28"/>
    </w:rPr>
  </w:style>
  <w:style w:type="paragraph" w:styleId="3">
    <w:name w:val="heading 3"/>
    <w:basedOn w:val="a"/>
    <w:next w:val="a"/>
    <w:link w:val="30"/>
    <w:semiHidden/>
    <w:unhideWhenUsed/>
    <w:qFormat/>
    <w:rsid w:val="00CA6550"/>
    <w:pPr>
      <w:keepNext/>
      <w:spacing w:before="240" w:after="60" w:line="240" w:lineRule="auto"/>
      <w:jc w:val="both"/>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1D3C8E"/>
    <w:rPr>
      <w:sz w:val="16"/>
      <w:szCs w:val="16"/>
    </w:rPr>
  </w:style>
  <w:style w:type="paragraph" w:styleId="a4">
    <w:name w:val="annotation text"/>
    <w:basedOn w:val="a"/>
    <w:link w:val="a5"/>
    <w:unhideWhenUsed/>
    <w:rsid w:val="001D3C8E"/>
    <w:pPr>
      <w:spacing w:line="240" w:lineRule="auto"/>
    </w:pPr>
    <w:rPr>
      <w:sz w:val="20"/>
      <w:szCs w:val="20"/>
    </w:rPr>
  </w:style>
  <w:style w:type="character" w:customStyle="1" w:styleId="a5">
    <w:name w:val="Текст примечания Знак"/>
    <w:basedOn w:val="a0"/>
    <w:link w:val="a4"/>
    <w:rsid w:val="001D3C8E"/>
    <w:rPr>
      <w:sz w:val="20"/>
      <w:szCs w:val="20"/>
    </w:rPr>
  </w:style>
  <w:style w:type="paragraph" w:styleId="a6">
    <w:name w:val="annotation subject"/>
    <w:basedOn w:val="a4"/>
    <w:next w:val="a4"/>
    <w:link w:val="a7"/>
    <w:unhideWhenUsed/>
    <w:rsid w:val="001D3C8E"/>
    <w:rPr>
      <w:b/>
      <w:bCs/>
    </w:rPr>
  </w:style>
  <w:style w:type="character" w:customStyle="1" w:styleId="a7">
    <w:name w:val="Тема примечания Знак"/>
    <w:basedOn w:val="a5"/>
    <w:link w:val="a6"/>
    <w:rsid w:val="001D3C8E"/>
    <w:rPr>
      <w:b/>
      <w:bCs/>
      <w:sz w:val="20"/>
      <w:szCs w:val="20"/>
    </w:rPr>
  </w:style>
  <w:style w:type="paragraph" w:styleId="a8">
    <w:name w:val="Balloon Text"/>
    <w:basedOn w:val="a"/>
    <w:link w:val="a9"/>
    <w:semiHidden/>
    <w:unhideWhenUsed/>
    <w:rsid w:val="001D3C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3C8E"/>
    <w:rPr>
      <w:rFonts w:ascii="Segoe UI" w:hAnsi="Segoe UI" w:cs="Segoe UI"/>
      <w:sz w:val="18"/>
      <w:szCs w:val="18"/>
    </w:rPr>
  </w:style>
  <w:style w:type="paragraph" w:styleId="aa">
    <w:name w:val="header"/>
    <w:basedOn w:val="a"/>
    <w:link w:val="ab"/>
    <w:uiPriority w:val="99"/>
    <w:unhideWhenUsed/>
    <w:rsid w:val="001D3C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3C8E"/>
  </w:style>
  <w:style w:type="paragraph" w:styleId="ac">
    <w:name w:val="footer"/>
    <w:basedOn w:val="a"/>
    <w:link w:val="ad"/>
    <w:uiPriority w:val="99"/>
    <w:unhideWhenUsed/>
    <w:rsid w:val="001D3C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3C8E"/>
  </w:style>
  <w:style w:type="paragraph" w:styleId="ae">
    <w:name w:val="footnote text"/>
    <w:basedOn w:val="a"/>
    <w:link w:val="af"/>
    <w:uiPriority w:val="99"/>
    <w:semiHidden/>
    <w:unhideWhenUsed/>
    <w:rsid w:val="00B27E54"/>
    <w:pPr>
      <w:spacing w:after="0" w:line="240" w:lineRule="auto"/>
    </w:pPr>
    <w:rPr>
      <w:sz w:val="20"/>
      <w:szCs w:val="20"/>
    </w:rPr>
  </w:style>
  <w:style w:type="character" w:customStyle="1" w:styleId="af">
    <w:name w:val="Текст сноски Знак"/>
    <w:basedOn w:val="a0"/>
    <w:link w:val="ae"/>
    <w:uiPriority w:val="99"/>
    <w:semiHidden/>
    <w:rsid w:val="00B27E54"/>
    <w:rPr>
      <w:sz w:val="20"/>
      <w:szCs w:val="20"/>
    </w:rPr>
  </w:style>
  <w:style w:type="character" w:styleId="af0">
    <w:name w:val="footnote reference"/>
    <w:basedOn w:val="a0"/>
    <w:uiPriority w:val="99"/>
    <w:semiHidden/>
    <w:unhideWhenUsed/>
    <w:rsid w:val="00B27E54"/>
    <w:rPr>
      <w:vertAlign w:val="superscript"/>
    </w:rPr>
  </w:style>
  <w:style w:type="character" w:styleId="af1">
    <w:name w:val="Placeholder Text"/>
    <w:basedOn w:val="a0"/>
    <w:uiPriority w:val="99"/>
    <w:semiHidden/>
    <w:rsid w:val="00B27E54"/>
    <w:rPr>
      <w:color w:val="808080"/>
    </w:rPr>
  </w:style>
  <w:style w:type="paragraph" w:styleId="af2">
    <w:name w:val="No Spacing"/>
    <w:aliases w:val="Обя,мелкий,мой рабочий,No Spacing,Без интервала1,норма,Айгерим,Без интервала11,свой,No Spacing1,14 TNR,МОЙ СТИЛЬ,Без интеБез интервала,Без интервала111,Без интервала3,Без интервала5,Без интервала51,Без интерваль,Елжан,без интервала"/>
    <w:link w:val="af3"/>
    <w:uiPriority w:val="1"/>
    <w:qFormat/>
    <w:rsid w:val="00761A2F"/>
    <w:pPr>
      <w:spacing w:after="0" w:line="240" w:lineRule="auto"/>
    </w:pPr>
    <w:rPr>
      <w:rFonts w:eastAsiaTheme="minorEastAsia"/>
      <w:lang w:eastAsia="ru-RU"/>
    </w:rPr>
  </w:style>
  <w:style w:type="character" w:customStyle="1" w:styleId="af3">
    <w:name w:val="Без интервала Знак"/>
    <w:aliases w:val="Обя Знак,мелкий Знак,мой рабочий Знак,No Spacing Знак,Без интервала1 Знак,норма Знак,Айгерим Знак,Без интервала11 Знак,свой Знак,No Spacing1 Знак,14 TNR Знак,МОЙ СТИЛЬ Знак,Без интеБез интервала Знак,Без интервала111 Знак,Елжан Знак"/>
    <w:basedOn w:val="a0"/>
    <w:link w:val="af2"/>
    <w:uiPriority w:val="1"/>
    <w:qFormat/>
    <w:rsid w:val="00761A2F"/>
    <w:rPr>
      <w:rFonts w:eastAsiaTheme="minorEastAsia"/>
      <w:lang w:eastAsia="ru-RU"/>
    </w:rPr>
  </w:style>
  <w:style w:type="table" w:styleId="af4">
    <w:name w:val="Table Grid"/>
    <w:basedOn w:val="a1"/>
    <w:uiPriority w:val="59"/>
    <w:rsid w:val="009513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A011C0"/>
    <w:rPr>
      <w:rFonts w:ascii="Times New Roman" w:hAnsi="Times New Roman" w:cs="Times New Roman" w:hint="default"/>
      <w:b/>
      <w:bCs/>
      <w:i w:val="0"/>
      <w:iCs w:val="0"/>
      <w:strike w:val="0"/>
      <w:dstrike w:val="0"/>
      <w:color w:val="000000"/>
      <w:sz w:val="20"/>
      <w:szCs w:val="20"/>
      <w:u w:val="none"/>
      <w:effect w:val="none"/>
    </w:rPr>
  </w:style>
  <w:style w:type="paragraph" w:styleId="af5">
    <w:name w:val="caption"/>
    <w:basedOn w:val="a"/>
    <w:next w:val="a"/>
    <w:uiPriority w:val="35"/>
    <w:unhideWhenUsed/>
    <w:qFormat/>
    <w:rsid w:val="006A66A8"/>
    <w:pPr>
      <w:spacing w:after="200" w:line="240" w:lineRule="auto"/>
    </w:pPr>
    <w:rPr>
      <w:i/>
      <w:iCs/>
      <w:color w:val="44546A" w:themeColor="text2"/>
      <w:sz w:val="18"/>
      <w:szCs w:val="18"/>
    </w:rPr>
  </w:style>
  <w:style w:type="paragraph" w:styleId="af6">
    <w:name w:val="List Paragraph"/>
    <w:aliases w:val="Heading1,Colorful List - Accent 11,без абзаца,маркированный,Bullets,References,List Paragraph (numbered (a)),NUMBERED PARAGRAPH,List Paragraph 1,List_Paragraph,Multilevel para_II,Akapit z listą BS,IBL List Paragraph,N_List Paragraph,Список "/>
    <w:basedOn w:val="a"/>
    <w:link w:val="af7"/>
    <w:uiPriority w:val="34"/>
    <w:qFormat/>
    <w:rsid w:val="006F01CA"/>
    <w:pPr>
      <w:spacing w:after="0" w:line="240" w:lineRule="auto"/>
      <w:ind w:left="720" w:firstLine="720"/>
      <w:contextualSpacing/>
      <w:jc w:val="both"/>
    </w:pPr>
    <w:rPr>
      <w:rFonts w:ascii="Calibri" w:eastAsia="Calibri" w:hAnsi="Calibri" w:cs="Times New Roman"/>
    </w:rPr>
  </w:style>
  <w:style w:type="character" w:customStyle="1" w:styleId="af7">
    <w:name w:val="Абзац списка Знак"/>
    <w:aliases w:val="Heading1 Знак,Colorful List - Accent 11 Знак,без абзаца Знак,маркированный Знак,Bullets Знак,References Знак,List Paragraph (numbered (a)) Знак,NUMBERED PARAGRAPH Знак,List Paragraph 1 Знак,List_Paragraph Знак,Multilevel para_II Знак"/>
    <w:link w:val="af6"/>
    <w:uiPriority w:val="34"/>
    <w:rsid w:val="006F01CA"/>
    <w:rPr>
      <w:rFonts w:ascii="Calibri" w:eastAsia="Calibri" w:hAnsi="Calibri" w:cs="Times New Roman"/>
    </w:rPr>
  </w:style>
  <w:style w:type="paragraph" w:styleId="af8">
    <w:name w:val="Body Text Indent"/>
    <w:aliases w:val=" Знак"/>
    <w:basedOn w:val="a"/>
    <w:link w:val="af9"/>
    <w:rsid w:val="002B2922"/>
    <w:pPr>
      <w:spacing w:after="120" w:line="240" w:lineRule="auto"/>
      <w:ind w:left="283"/>
      <w:jc w:val="both"/>
    </w:pPr>
    <w:rPr>
      <w:rFonts w:ascii="Calibri" w:eastAsia="Calibri" w:hAnsi="Calibri" w:cs="Times New Roman"/>
    </w:rPr>
  </w:style>
  <w:style w:type="character" w:customStyle="1" w:styleId="af9">
    <w:name w:val="Основной текст с отступом Знак"/>
    <w:aliases w:val=" Знак Знак"/>
    <w:basedOn w:val="a0"/>
    <w:link w:val="af8"/>
    <w:rsid w:val="002B2922"/>
    <w:rPr>
      <w:rFonts w:ascii="Calibri" w:eastAsia="Calibri" w:hAnsi="Calibri" w:cs="Times New Roman"/>
    </w:rPr>
  </w:style>
  <w:style w:type="paragraph" w:styleId="af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b"/>
    <w:uiPriority w:val="99"/>
    <w:unhideWhenUsed/>
    <w:qFormat/>
    <w:rsid w:val="00427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a"/>
    <w:rsid w:val="004279A1"/>
    <w:rPr>
      <w:rFonts w:ascii="Times New Roman" w:eastAsia="Times New Roman" w:hAnsi="Times New Roman" w:cs="Times New Roman"/>
      <w:sz w:val="24"/>
      <w:szCs w:val="24"/>
      <w:lang w:eastAsia="ru-RU"/>
    </w:rPr>
  </w:style>
  <w:style w:type="character" w:customStyle="1" w:styleId="s0">
    <w:name w:val="s0"/>
    <w:rsid w:val="00372F6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9">
    <w:name w:val="Font Style19"/>
    <w:rsid w:val="00372F65"/>
    <w:rPr>
      <w:rFonts w:ascii="Times New Roman" w:hAnsi="Times New Roman" w:cs="Times New Roman" w:hint="default"/>
      <w:sz w:val="22"/>
      <w:szCs w:val="22"/>
    </w:rPr>
  </w:style>
  <w:style w:type="character" w:customStyle="1" w:styleId="20">
    <w:name w:val="Заголовок 2 Знак"/>
    <w:basedOn w:val="a0"/>
    <w:link w:val="2"/>
    <w:rsid w:val="00CA6550"/>
    <w:rPr>
      <w:rFonts w:ascii="Arial" w:eastAsia="Calibri" w:hAnsi="Arial" w:cs="Times New Roman"/>
      <w:b/>
      <w:bCs/>
      <w:i/>
      <w:iCs/>
      <w:sz w:val="28"/>
      <w:szCs w:val="28"/>
    </w:rPr>
  </w:style>
  <w:style w:type="character" w:customStyle="1" w:styleId="30">
    <w:name w:val="Заголовок 3 Знак"/>
    <w:basedOn w:val="a0"/>
    <w:link w:val="3"/>
    <w:semiHidden/>
    <w:rsid w:val="00CA6550"/>
    <w:rPr>
      <w:rFonts w:ascii="Calibri Light" w:eastAsia="Times New Roman" w:hAnsi="Calibri Light" w:cs="Times New Roman"/>
      <w:b/>
      <w:bCs/>
      <w:sz w:val="26"/>
      <w:szCs w:val="26"/>
    </w:rPr>
  </w:style>
  <w:style w:type="numbering" w:customStyle="1" w:styleId="11">
    <w:name w:val="Нет списка1"/>
    <w:next w:val="a2"/>
    <w:semiHidden/>
    <w:rsid w:val="00CA6550"/>
  </w:style>
  <w:style w:type="table" w:customStyle="1" w:styleId="12">
    <w:name w:val="Сетка таблицы1"/>
    <w:basedOn w:val="a1"/>
    <w:next w:val="af4"/>
    <w:uiPriority w:val="39"/>
    <w:rsid w:val="00CA65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Знак Знак Знак Знак"/>
    <w:basedOn w:val="a"/>
    <w:autoRedefine/>
    <w:rsid w:val="00CA6550"/>
    <w:pPr>
      <w:spacing w:line="240" w:lineRule="exact"/>
    </w:pPr>
    <w:rPr>
      <w:rFonts w:ascii="Times New Roman" w:eastAsia="SimSun" w:hAnsi="Times New Roman" w:cs="Times New Roman"/>
      <w:b/>
      <w:sz w:val="28"/>
      <w:szCs w:val="24"/>
      <w:lang w:val="en-US"/>
    </w:rPr>
  </w:style>
  <w:style w:type="paragraph" w:styleId="21">
    <w:name w:val="Body Text Indent 2"/>
    <w:basedOn w:val="a"/>
    <w:link w:val="22"/>
    <w:rsid w:val="00CA6550"/>
    <w:pPr>
      <w:spacing w:after="12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A6550"/>
    <w:rPr>
      <w:rFonts w:ascii="Times New Roman" w:eastAsia="Times New Roman" w:hAnsi="Times New Roman" w:cs="Times New Roman"/>
      <w:sz w:val="28"/>
      <w:szCs w:val="20"/>
      <w:lang w:eastAsia="ru-RU"/>
    </w:rPr>
  </w:style>
  <w:style w:type="character" w:customStyle="1" w:styleId="13">
    <w:name w:val="Знак Знак1 Зн Знак"/>
    <w:rsid w:val="00CA6550"/>
    <w:rPr>
      <w:sz w:val="24"/>
      <w:szCs w:val="24"/>
      <w:lang w:val="ru-RU" w:eastAsia="ru-RU" w:bidi="ar-SA"/>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next w:val="2"/>
    <w:autoRedefine/>
    <w:rsid w:val="00CA6550"/>
    <w:pPr>
      <w:spacing w:line="240" w:lineRule="exact"/>
      <w:jc w:val="center"/>
    </w:pPr>
    <w:rPr>
      <w:rFonts w:ascii="Times New Roman" w:eastAsia="Times New Roman" w:hAnsi="Times New Roman" w:cs="Times New Roman"/>
      <w:b/>
      <w:i/>
      <w:sz w:val="28"/>
      <w:szCs w:val="28"/>
      <w:lang w:val="en-US"/>
    </w:rPr>
  </w:style>
  <w:style w:type="paragraph" w:customStyle="1" w:styleId="afe">
    <w:name w:val="Знак Знак Знак Знак"/>
    <w:basedOn w:val="a"/>
    <w:next w:val="2"/>
    <w:autoRedefine/>
    <w:rsid w:val="00CA6550"/>
    <w:pPr>
      <w:tabs>
        <w:tab w:val="num" w:pos="720"/>
      </w:tabs>
      <w:spacing w:line="240" w:lineRule="exact"/>
      <w:ind w:left="720" w:hanging="360"/>
    </w:pPr>
    <w:rPr>
      <w:rFonts w:ascii="Times New Roman" w:eastAsia="Times New Roman" w:hAnsi="Times New Roman" w:cs="Times New Roman"/>
      <w:sz w:val="28"/>
      <w:szCs w:val="28"/>
    </w:rPr>
  </w:style>
  <w:style w:type="paragraph" w:styleId="aff">
    <w:name w:val="Body Text"/>
    <w:aliases w:val="Основной текст Знак1 Знак,Основной текст Знак Знак Знак Знак"/>
    <w:basedOn w:val="a"/>
    <w:link w:val="aff0"/>
    <w:rsid w:val="00CA6550"/>
    <w:pPr>
      <w:spacing w:after="120" w:line="240" w:lineRule="auto"/>
    </w:pPr>
    <w:rPr>
      <w:rFonts w:ascii="Times New Roman" w:eastAsia="Times New Roman" w:hAnsi="Times New Roman" w:cs="Times New Roman"/>
      <w:sz w:val="24"/>
      <w:szCs w:val="24"/>
      <w:lang w:eastAsia="ru-RU"/>
    </w:rPr>
  </w:style>
  <w:style w:type="character" w:customStyle="1" w:styleId="aff0">
    <w:name w:val="Основной текст Знак"/>
    <w:aliases w:val="Основной текст Знак1 Знак Знак,Основной текст Знак Знак Знак Знак Знак"/>
    <w:basedOn w:val="a0"/>
    <w:link w:val="aff"/>
    <w:rsid w:val="00CA6550"/>
    <w:rPr>
      <w:rFonts w:ascii="Times New Roman" w:eastAsia="Times New Roman" w:hAnsi="Times New Roman" w:cs="Times New Roman"/>
      <w:sz w:val="24"/>
      <w:szCs w:val="24"/>
      <w:lang w:eastAsia="ru-RU"/>
    </w:rPr>
  </w:style>
  <w:style w:type="character" w:styleId="aff1">
    <w:name w:val="page number"/>
    <w:basedOn w:val="a0"/>
    <w:rsid w:val="00CA6550"/>
  </w:style>
  <w:style w:type="paragraph" w:customStyle="1" w:styleId="14">
    <w:name w:val="Знак Знак1 Знак Знак Знак Знак Знак Знак Знак Знак Знак Знак"/>
    <w:basedOn w:val="a"/>
    <w:autoRedefine/>
    <w:rsid w:val="00CA6550"/>
    <w:pPr>
      <w:spacing w:line="240" w:lineRule="exact"/>
    </w:pPr>
    <w:rPr>
      <w:rFonts w:ascii="Times New Roman" w:eastAsia="SimSun" w:hAnsi="Times New Roman" w:cs="Times New Roman"/>
      <w:b/>
      <w:sz w:val="28"/>
      <w:szCs w:val="24"/>
      <w:lang w:val="en-US"/>
    </w:rPr>
  </w:style>
  <w:style w:type="character" w:customStyle="1" w:styleId="text1">
    <w:name w:val="text1"/>
    <w:uiPriority w:val="99"/>
    <w:rsid w:val="00CA6550"/>
    <w:rPr>
      <w:rFonts w:ascii="Verdana" w:hAnsi="Verdana" w:cs="Verdana"/>
      <w:color w:val="000000"/>
      <w:sz w:val="16"/>
      <w:szCs w:val="16"/>
    </w:rPr>
  </w:style>
  <w:style w:type="character" w:customStyle="1" w:styleId="4">
    <w:name w:val="Основной текст (4)_"/>
    <w:link w:val="40"/>
    <w:rsid w:val="00CA6550"/>
    <w:rPr>
      <w:b/>
      <w:bCs/>
      <w:sz w:val="21"/>
      <w:szCs w:val="21"/>
      <w:shd w:val="clear" w:color="auto" w:fill="FFFFFF"/>
    </w:rPr>
  </w:style>
  <w:style w:type="paragraph" w:customStyle="1" w:styleId="40">
    <w:name w:val="Основной текст (4)"/>
    <w:basedOn w:val="a"/>
    <w:link w:val="4"/>
    <w:rsid w:val="00CA6550"/>
    <w:pPr>
      <w:shd w:val="clear" w:color="auto" w:fill="FFFFFF"/>
      <w:spacing w:after="0" w:line="240" w:lineRule="atLeast"/>
      <w:jc w:val="right"/>
    </w:pPr>
    <w:rPr>
      <w:b/>
      <w:bCs/>
      <w:sz w:val="21"/>
      <w:szCs w:val="21"/>
    </w:rPr>
  </w:style>
  <w:style w:type="paragraph" w:customStyle="1" w:styleId="Style2">
    <w:name w:val="Style2"/>
    <w:basedOn w:val="a"/>
    <w:rsid w:val="00CA6550"/>
    <w:pPr>
      <w:widowControl w:val="0"/>
      <w:autoSpaceDE w:val="0"/>
      <w:autoSpaceDN w:val="0"/>
      <w:adjustRightInd w:val="0"/>
      <w:spacing w:after="0" w:line="325" w:lineRule="exact"/>
      <w:ind w:firstLine="696"/>
      <w:jc w:val="both"/>
    </w:pPr>
    <w:rPr>
      <w:rFonts w:ascii="Arial" w:eastAsia="Times New Roman" w:hAnsi="Arial" w:cs="Times New Roman"/>
      <w:sz w:val="24"/>
      <w:szCs w:val="24"/>
      <w:lang w:eastAsia="ru-RU"/>
    </w:rPr>
  </w:style>
  <w:style w:type="paragraph" w:customStyle="1" w:styleId="msonormalbullet2gif">
    <w:name w:val="msonormalbullet2.gif"/>
    <w:basedOn w:val="a"/>
    <w:rsid w:val="00CA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сновной текст_"/>
    <w:link w:val="23"/>
    <w:rsid w:val="00CA6550"/>
    <w:rPr>
      <w:sz w:val="23"/>
      <w:szCs w:val="23"/>
      <w:shd w:val="clear" w:color="auto" w:fill="FFFFFF"/>
    </w:rPr>
  </w:style>
  <w:style w:type="character" w:customStyle="1" w:styleId="15">
    <w:name w:val="Основной текст1"/>
    <w:rsid w:val="00CA655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3">
    <w:name w:val="Основной текст2"/>
    <w:basedOn w:val="a"/>
    <w:link w:val="aff2"/>
    <w:rsid w:val="00CA6550"/>
    <w:pPr>
      <w:widowControl w:val="0"/>
      <w:shd w:val="clear" w:color="auto" w:fill="FFFFFF"/>
      <w:spacing w:after="0" w:line="0" w:lineRule="atLeast"/>
    </w:pPr>
    <w:rPr>
      <w:sz w:val="23"/>
      <w:szCs w:val="23"/>
    </w:rPr>
  </w:style>
  <w:style w:type="paragraph" w:customStyle="1" w:styleId="aff3">
    <w:name w:val="Знак"/>
    <w:basedOn w:val="a"/>
    <w:next w:val="2"/>
    <w:autoRedefine/>
    <w:rsid w:val="00CA6550"/>
    <w:pPr>
      <w:tabs>
        <w:tab w:val="left" w:pos="0"/>
      </w:tabs>
      <w:spacing w:after="0" w:line="240" w:lineRule="auto"/>
    </w:pPr>
    <w:rPr>
      <w:rFonts w:ascii="Times New Roman" w:eastAsia="Times New Roman" w:hAnsi="Times New Roman" w:cs="Times New Roman"/>
      <w:iCs/>
      <w:color w:val="0000FF"/>
      <w:spacing w:val="-4"/>
      <w:sz w:val="24"/>
      <w:szCs w:val="24"/>
      <w:bdr w:val="none" w:sz="0" w:space="0" w:color="auto" w:frame="1"/>
      <w:lang w:val="kk-KZ"/>
    </w:rPr>
  </w:style>
  <w:style w:type="character" w:styleId="aff4">
    <w:name w:val="Hyperlink"/>
    <w:rsid w:val="00CA6550"/>
    <w:rPr>
      <w:color w:val="0000FF"/>
      <w:u w:val="single"/>
    </w:rPr>
  </w:style>
  <w:style w:type="paragraph" w:customStyle="1" w:styleId="16">
    <w:name w:val="Абзац списка1"/>
    <w:basedOn w:val="a"/>
    <w:rsid w:val="00CA6550"/>
    <w:pPr>
      <w:spacing w:after="0" w:line="240" w:lineRule="auto"/>
      <w:ind w:left="720"/>
    </w:pPr>
    <w:rPr>
      <w:rFonts w:ascii="Calibri" w:eastAsia="Times New Roman" w:hAnsi="Calibri" w:cs="Times New Roman"/>
    </w:rPr>
  </w:style>
  <w:style w:type="character" w:customStyle="1" w:styleId="FontStyle48">
    <w:name w:val="Font Style48"/>
    <w:rsid w:val="00CA6550"/>
    <w:rPr>
      <w:rFonts w:ascii="Times New Roman" w:hAnsi="Times New Roman" w:cs="Times New Roman"/>
      <w:sz w:val="24"/>
      <w:szCs w:val="24"/>
    </w:rPr>
  </w:style>
  <w:style w:type="paragraph" w:customStyle="1" w:styleId="Default">
    <w:name w:val="Default"/>
    <w:rsid w:val="00CA65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CA6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CA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A6550"/>
    <w:rPr>
      <w:rFonts w:ascii="Courier New" w:eastAsia="Times New Roman" w:hAnsi="Courier New" w:cs="Times New Roman"/>
      <w:sz w:val="20"/>
      <w:szCs w:val="20"/>
    </w:rPr>
  </w:style>
  <w:style w:type="character" w:styleId="aff5">
    <w:name w:val="FollowedHyperlink"/>
    <w:rsid w:val="00CA6550"/>
    <w:rPr>
      <w:color w:val="800080"/>
      <w:u w:val="single"/>
    </w:rPr>
  </w:style>
  <w:style w:type="character" w:customStyle="1" w:styleId="10">
    <w:name w:val="Заголовок 1 Знак"/>
    <w:basedOn w:val="a0"/>
    <w:link w:val="1"/>
    <w:uiPriority w:val="9"/>
    <w:rsid w:val="00E707B0"/>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597641197">
      <w:bodyDiv w:val="1"/>
      <w:marLeft w:val="0"/>
      <w:marRight w:val="0"/>
      <w:marTop w:val="0"/>
      <w:marBottom w:val="0"/>
      <w:divBdr>
        <w:top w:val="none" w:sz="0" w:space="0" w:color="auto"/>
        <w:left w:val="none" w:sz="0" w:space="0" w:color="auto"/>
        <w:bottom w:val="none" w:sz="0" w:space="0" w:color="auto"/>
        <w:right w:val="none" w:sz="0" w:space="0" w:color="auto"/>
      </w:divBdr>
    </w:div>
    <w:div w:id="10360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2019-09-06T00:00:00</PublishDate>
  <Abstract/>
  <CompanyAddress>г. Нур-Султан – 2019 год</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981486-A0D3-43BA-A24B-476BCAFB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3390</Words>
  <Characters>19326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КОМПЛЕКСНЫЙ ПЛАН                                                       по профилактике правонарушений                                   в КОСТАНАЙСКОЙ ОБЛАСТИ на 2020-2022 годы</vt:lpstr>
    </vt:vector>
  </TitlesOfParts>
  <Company>SPecialiST RePack</Company>
  <LinksUpToDate>false</LinksUpToDate>
  <CharactersWithSpaces>22671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КОМПЛЕКСНЫЙ ПЛАН                                                       по профилактике правонарушений                                   в КОСТАНАЙСКОЙ ОБЛАСТИ на 2020-2022 годы</dc:title>
  <dc:creator>Валерий Матафанов</dc:creator>
  <cp:lastModifiedBy>123</cp:lastModifiedBy>
  <cp:revision>8</cp:revision>
  <cp:lastPrinted>2020-03-10T09:27:00Z</cp:lastPrinted>
  <dcterms:created xsi:type="dcterms:W3CDTF">2020-03-19T03:05:00Z</dcterms:created>
  <dcterms:modified xsi:type="dcterms:W3CDTF">2020-03-20T03:40:00Z</dcterms:modified>
</cp:coreProperties>
</file>